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536" w:rsidRDefault="00037536" w:rsidP="00037536">
      <w:pPr>
        <w:spacing w:before="11" w:line="729" w:lineRule="exact"/>
        <w:jc w:val="center"/>
        <w:textAlignment w:val="baseline"/>
        <w:rPr>
          <w:rFonts w:ascii="Arial" w:eastAsia="Arial" w:hAnsi="Arial"/>
          <w:b/>
          <w:color w:val="000000"/>
          <w:sz w:val="64"/>
        </w:rPr>
      </w:pPr>
      <w:proofErr w:type="spellStart"/>
      <w:r>
        <w:rPr>
          <w:rFonts w:ascii="Arial" w:eastAsia="Arial" w:hAnsi="Arial"/>
          <w:b/>
          <w:color w:val="000000"/>
          <w:sz w:val="64"/>
          <w:lang w:val="en-US"/>
        </w:rPr>
        <w:t>RoboCup</w:t>
      </w:r>
      <w:proofErr w:type="spellEnd"/>
      <w:r>
        <w:rPr>
          <w:rFonts w:ascii="Arial" w:eastAsia="Arial" w:hAnsi="Arial"/>
          <w:b/>
          <w:color w:val="000000"/>
          <w:sz w:val="64"/>
          <w:lang w:val="en-US"/>
        </w:rPr>
        <w:t xml:space="preserve"> Junior</w:t>
      </w:r>
    </w:p>
    <w:p w:rsidR="00037536" w:rsidRDefault="00037536" w:rsidP="00037536">
      <w:pPr>
        <w:spacing w:before="188" w:line="729" w:lineRule="exact"/>
        <w:jc w:val="center"/>
        <w:textAlignment w:val="baseline"/>
        <w:rPr>
          <w:rFonts w:ascii="Arial" w:eastAsia="Arial" w:hAnsi="Arial"/>
          <w:b/>
          <w:color w:val="000000"/>
          <w:sz w:val="64"/>
        </w:rPr>
      </w:pPr>
      <w:r>
        <w:rPr>
          <w:rFonts w:ascii="Arial" w:eastAsia="Arial" w:hAnsi="Arial"/>
          <w:b/>
          <w:color w:val="000000"/>
          <w:sz w:val="64"/>
          <w:lang w:val="en-US"/>
        </w:rPr>
        <w:t>Australia</w:t>
      </w:r>
    </w:p>
    <w:p w:rsidR="00037536" w:rsidRDefault="00037536" w:rsidP="00B51BDD">
      <w:pPr>
        <w:spacing w:before="1080" w:after="240" w:line="729" w:lineRule="exact"/>
        <w:jc w:val="center"/>
        <w:textAlignment w:val="baseline"/>
        <w:rPr>
          <w:rFonts w:ascii="Arial" w:eastAsia="Arial" w:hAnsi="Arial"/>
          <w:b/>
          <w:color w:val="000000"/>
          <w:spacing w:val="-7"/>
          <w:sz w:val="64"/>
        </w:rPr>
      </w:pPr>
      <w:r>
        <w:rPr>
          <w:rFonts w:ascii="Arial" w:eastAsia="Arial" w:hAnsi="Arial"/>
          <w:b/>
          <w:color w:val="000000"/>
          <w:spacing w:val="-7"/>
          <w:sz w:val="64"/>
          <w:lang w:val="en-US"/>
        </w:rPr>
        <w:t>Rescue / Premier Rescue Rules</w:t>
      </w:r>
    </w:p>
    <w:p w:rsidR="00037536" w:rsidRDefault="00037536" w:rsidP="00B51BDD">
      <w:pPr>
        <w:spacing w:before="120" w:after="240" w:line="729" w:lineRule="exact"/>
        <w:jc w:val="center"/>
        <w:textAlignment w:val="baseline"/>
        <w:rPr>
          <w:rFonts w:ascii="Arial" w:eastAsia="Arial" w:hAnsi="Arial"/>
          <w:b/>
          <w:color w:val="000000"/>
          <w:spacing w:val="-7"/>
          <w:sz w:val="64"/>
        </w:rPr>
      </w:pPr>
      <w:r>
        <w:rPr>
          <w:rFonts w:ascii="Arial" w:eastAsia="Arial" w:hAnsi="Arial"/>
          <w:b/>
          <w:color w:val="000000"/>
          <w:spacing w:val="-7"/>
          <w:sz w:val="64"/>
          <w:lang w:val="en-US"/>
        </w:rPr>
        <w:t>2012</w:t>
      </w:r>
    </w:p>
    <w:p w:rsidR="00037536" w:rsidRDefault="00037536" w:rsidP="00037536">
      <w:pPr>
        <w:ind w:left="2673" w:right="3112"/>
        <w:textAlignment w:val="baseline"/>
      </w:pPr>
      <w:r>
        <w:rPr>
          <w:noProof/>
          <w:lang w:eastAsia="en-AU"/>
        </w:rPr>
        <w:drawing>
          <wp:inline distT="0" distB="0" distL="0" distR="0" wp14:anchorId="3DC2DC0B" wp14:editId="77805F65">
            <wp:extent cx="2371725" cy="216090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2371725" cy="2160905"/>
                    </a:xfrm>
                    <a:prstGeom prst="rect">
                      <a:avLst/>
                    </a:prstGeom>
                  </pic:spPr>
                </pic:pic>
              </a:graphicData>
            </a:graphic>
          </wp:inline>
        </w:drawing>
      </w:r>
    </w:p>
    <w:p w:rsidR="00037536" w:rsidRDefault="00037536" w:rsidP="00037536"/>
    <w:p w:rsidR="00F1056F" w:rsidRDefault="00E067C3" w:rsidP="00E067C3">
      <w:pPr>
        <w:rPr>
          <w:i/>
        </w:rPr>
      </w:pPr>
      <w:r w:rsidRPr="00E067C3">
        <w:rPr>
          <w:i/>
        </w:rPr>
        <w:t xml:space="preserve">Note: This is </w:t>
      </w:r>
      <w:r w:rsidR="00B51BDD">
        <w:rPr>
          <w:i/>
        </w:rPr>
        <w:t xml:space="preserve">part of </w:t>
      </w:r>
      <w:r w:rsidRPr="00E067C3">
        <w:rPr>
          <w:i/>
        </w:rPr>
        <w:t xml:space="preserve">an attempt to provide some suggestions that could </w:t>
      </w:r>
      <w:r w:rsidR="00B51BDD">
        <w:rPr>
          <w:i/>
        </w:rPr>
        <w:t>assist</w:t>
      </w:r>
      <w:r w:rsidRPr="00E067C3">
        <w:rPr>
          <w:i/>
        </w:rPr>
        <w:t xml:space="preserve"> the elimination of what appear to be </w:t>
      </w:r>
      <w:r w:rsidR="0027541B">
        <w:rPr>
          <w:i/>
        </w:rPr>
        <w:t>problems</w:t>
      </w:r>
      <w:r w:rsidRPr="00E067C3">
        <w:rPr>
          <w:i/>
        </w:rPr>
        <w:t xml:space="preserve"> within the 2012 Australian </w:t>
      </w:r>
      <w:proofErr w:type="spellStart"/>
      <w:r w:rsidRPr="00E067C3">
        <w:rPr>
          <w:i/>
        </w:rPr>
        <w:t>RoboCup</w:t>
      </w:r>
      <w:proofErr w:type="spellEnd"/>
      <w:r w:rsidRPr="00E067C3">
        <w:rPr>
          <w:i/>
        </w:rPr>
        <w:t xml:space="preserve"> Junior Rescue regulations</w:t>
      </w:r>
      <w:r w:rsidR="00B51BDD">
        <w:rPr>
          <w:i/>
        </w:rPr>
        <w:t>, in the hope that discussion will be stimulated</w:t>
      </w:r>
      <w:bookmarkStart w:id="0" w:name="_GoBack"/>
      <w:bookmarkEnd w:id="0"/>
      <w:r w:rsidR="00B51BDD">
        <w:rPr>
          <w:i/>
        </w:rPr>
        <w:t>, and possibly result in the removal of some contradictions</w:t>
      </w:r>
      <w:r w:rsidRPr="00E067C3">
        <w:rPr>
          <w:i/>
        </w:rPr>
        <w:t xml:space="preserve">. </w:t>
      </w:r>
      <w:r>
        <w:rPr>
          <w:i/>
        </w:rPr>
        <w:t xml:space="preserve">The suggested changes are </w:t>
      </w:r>
      <w:r w:rsidR="00B36153">
        <w:rPr>
          <w:i/>
        </w:rPr>
        <w:t xml:space="preserve">mostly </w:t>
      </w:r>
      <w:r w:rsidR="00F1056F">
        <w:rPr>
          <w:i/>
        </w:rPr>
        <w:t xml:space="preserve">shown by a green highlight; more </w:t>
      </w:r>
      <w:r w:rsidR="00B51BDD">
        <w:rPr>
          <w:i/>
        </w:rPr>
        <w:t xml:space="preserve">detail of 18 suggestions </w:t>
      </w:r>
      <w:r w:rsidR="00F1056F">
        <w:rPr>
          <w:i/>
        </w:rPr>
        <w:t xml:space="preserve">at: </w:t>
      </w:r>
      <w:hyperlink r:id="rId9" w:history="1">
        <w:r w:rsidR="00F1056F" w:rsidRPr="00F24CDB">
          <w:rPr>
            <w:rStyle w:val="Hyperlink"/>
            <w:i/>
          </w:rPr>
          <w:t>http://www.drgraeme.net/DrGraeme-RoboCup-Australia/RoboCupAusV1/2012RoboCupAus/2012RoboCupJuniorAus.htm</w:t>
        </w:r>
      </w:hyperlink>
    </w:p>
    <w:p w:rsidR="00E067C3" w:rsidRDefault="00E067C3" w:rsidP="00E067C3">
      <w:r w:rsidRPr="00E067C3">
        <w:rPr>
          <w:i/>
        </w:rPr>
        <w:t>This is NOT a</w:t>
      </w:r>
      <w:r>
        <w:rPr>
          <w:i/>
        </w:rPr>
        <w:t xml:space="preserve">n official document from </w:t>
      </w:r>
      <w:proofErr w:type="spellStart"/>
      <w:r>
        <w:rPr>
          <w:i/>
        </w:rPr>
        <w:t>RoboCu</w:t>
      </w:r>
      <w:r w:rsidRPr="00E067C3">
        <w:rPr>
          <w:i/>
        </w:rPr>
        <w:t>p</w:t>
      </w:r>
      <w:proofErr w:type="spellEnd"/>
      <w:r w:rsidRPr="00E067C3">
        <w:rPr>
          <w:i/>
        </w:rPr>
        <w:t xml:space="preserve"> Junior Australia. To read the current </w:t>
      </w:r>
      <w:r w:rsidR="00F1056F">
        <w:rPr>
          <w:i/>
        </w:rPr>
        <w:t xml:space="preserve">official </w:t>
      </w:r>
      <w:r w:rsidRPr="00E067C3">
        <w:rPr>
          <w:i/>
        </w:rPr>
        <w:t xml:space="preserve">Australian </w:t>
      </w:r>
      <w:proofErr w:type="spellStart"/>
      <w:r w:rsidRPr="00E067C3">
        <w:rPr>
          <w:i/>
        </w:rPr>
        <w:t>RoboCup</w:t>
      </w:r>
      <w:proofErr w:type="spellEnd"/>
      <w:r w:rsidRPr="00E067C3">
        <w:rPr>
          <w:i/>
        </w:rPr>
        <w:t xml:space="preserve"> Junior Rescue regulations, go to</w:t>
      </w:r>
      <w:r>
        <w:t xml:space="preserve"> </w:t>
      </w:r>
      <w:hyperlink r:id="rId10" w:history="1">
        <w:r w:rsidRPr="002C4CFA">
          <w:rPr>
            <w:rStyle w:val="Hyperlink"/>
          </w:rPr>
          <w:t>http://www.robocupjunior.org.au/rescue</w:t>
        </w:r>
      </w:hyperlink>
      <w:r>
        <w:t xml:space="preserve"> .</w:t>
      </w:r>
    </w:p>
    <w:p w:rsidR="00AC5FEB" w:rsidRDefault="00F1056F" w:rsidP="00037536">
      <w:r w:rsidRPr="00E067C3">
        <w:rPr>
          <w:rFonts w:ascii="Times New Roman" w:eastAsia="PMingLiU" w:hAnsi="Times New Roman"/>
          <w:i/>
          <w:noProof/>
          <w:lang w:eastAsia="en-AU"/>
        </w:rPr>
        <mc:AlternateContent>
          <mc:Choice Requires="wps">
            <w:drawing>
              <wp:anchor distT="0" distB="0" distL="0" distR="0" simplePos="0" relativeHeight="251659264" behindDoc="1" locked="0" layoutInCell="1" allowOverlap="1" wp14:anchorId="3BD5EA69" wp14:editId="188E95AA">
                <wp:simplePos x="0" y="0"/>
                <wp:positionH relativeFrom="page">
                  <wp:posOffset>2771775</wp:posOffset>
                </wp:positionH>
                <wp:positionV relativeFrom="page">
                  <wp:posOffset>9334500</wp:posOffset>
                </wp:positionV>
                <wp:extent cx="2139950" cy="200025"/>
                <wp:effectExtent l="0" t="0" r="12700" b="952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536" w:rsidRDefault="00037536" w:rsidP="00037536">
                            <w:pPr>
                              <w:spacing w:before="30" w:after="24" w:line="249" w:lineRule="exact"/>
                              <w:textAlignment w:val="baseline"/>
                              <w:rPr>
                                <w:rFonts w:ascii="Verdana" w:eastAsia="Verdana" w:hAnsi="Verdana"/>
                                <w:color w:val="0000FF"/>
                                <w:spacing w:val="-17"/>
                                <w:u w:val="single"/>
                              </w:rPr>
                            </w:pPr>
                            <w:r>
                              <w:rPr>
                                <w:rFonts w:ascii="Verdana" w:eastAsia="Verdana" w:hAnsi="Verdana"/>
                                <w:color w:val="0000FF"/>
                                <w:spacing w:val="-17"/>
                                <w:u w:val="single"/>
                                <w:lang w:val="en-US"/>
                              </w:rPr>
                              <w:t>http://www.robocupjunior.org.au/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218.25pt;margin-top:735pt;width:168.5pt;height:15.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" filled="f" stroked="f">
                <v:textbox inset="0,0,0,0">
                  <w:txbxContent>
                    <w:p w:rsidR="00037536" w:rsidRDefault="00037536" w:rsidP="00037536">
                      <w:pPr>
                        <w:spacing w:before="30" w:after="24" w:line="249" w:lineRule="exact"/>
                        <w:textAlignment w:val="baseline"/>
                        <w:rPr>
                          <w:rFonts w:ascii="Verdana" w:eastAsia="Verdana" w:hAnsi="Verdana"/>
                          <w:color w:val="0000FF"/>
                          <w:spacing w:val="-17"/>
                          <w:u w:val="single"/>
                        </w:rPr>
                      </w:pPr>
                      <w:r>
                        <w:rPr>
                          <w:rFonts w:ascii="Verdana" w:eastAsia="Verdana" w:hAnsi="Verdana"/>
                          <w:color w:val="0000FF"/>
                          <w:spacing w:val="-17"/>
                          <w:u w:val="single"/>
                          <w:lang w:val="en-US"/>
                        </w:rPr>
                        <w:t>http://www.robocupjunior.org.au/</w:t>
                      </w:r>
                    </w:p>
                  </w:txbxContent>
                </v:textbox>
                <w10:wrap type="square" anchorx="page" anchory="page"/>
              </v:shape>
            </w:pict>
          </mc:Fallback>
        </mc:AlternateContent>
      </w:r>
    </w:p>
    <w:p w:rsidR="00AC5FEB" w:rsidRDefault="00AC5FEB" w:rsidP="00037536">
      <w:pPr>
        <w:sectPr w:rsidR="00AC5FEB">
          <w:pgSz w:w="11909" w:h="16843"/>
          <w:pgMar w:top="2060" w:right="968" w:bottom="2696" w:left="1421" w:header="720" w:footer="720" w:gutter="0"/>
          <w:cols w:space="720"/>
        </w:sectPr>
      </w:pPr>
    </w:p>
    <w:p w:rsidR="00037536" w:rsidRDefault="000D21C5" w:rsidP="00303D39">
      <w:pPr>
        <w:tabs>
          <w:tab w:val="left" w:leader="dot" w:pos="8424"/>
        </w:tabs>
        <w:spacing w:after="80" w:line="235" w:lineRule="exact"/>
        <w:textAlignment w:val="baseline"/>
        <w:rPr>
          <w:rFonts w:ascii="Arial" w:eastAsia="Arial" w:hAnsi="Arial"/>
          <w:b/>
          <w:color w:val="000000"/>
          <w:spacing w:val="4"/>
          <w:sz w:val="20"/>
        </w:rPr>
      </w:pPr>
      <w:r>
        <w:rPr>
          <w:rFonts w:ascii="Arial" w:eastAsia="Arial" w:hAnsi="Arial"/>
          <w:b/>
          <w:color w:val="000000"/>
          <w:spacing w:val="4"/>
          <w:sz w:val="20"/>
          <w:lang w:val="en-US"/>
        </w:rPr>
        <w:lastRenderedPageBreak/>
        <w:t>Introduction</w:t>
      </w:r>
      <w:r>
        <w:rPr>
          <w:rFonts w:ascii="Arial" w:eastAsia="Arial" w:hAnsi="Arial"/>
          <w:b/>
          <w:color w:val="000000"/>
          <w:spacing w:val="4"/>
          <w:sz w:val="20"/>
          <w:lang w:val="en-US"/>
        </w:rPr>
        <w:tab/>
        <w:t>3</w:t>
      </w:r>
    </w:p>
    <w:p w:rsidR="00037536" w:rsidRDefault="00037536" w:rsidP="00303D39">
      <w:pPr>
        <w:tabs>
          <w:tab w:val="left" w:leader="dot" w:pos="8424"/>
        </w:tabs>
        <w:spacing w:after="80" w:line="235" w:lineRule="exact"/>
        <w:textAlignment w:val="baseline"/>
        <w:rPr>
          <w:rFonts w:ascii="Arial" w:eastAsia="Arial" w:hAnsi="Arial"/>
          <w:color w:val="000000"/>
          <w:spacing w:val="7"/>
          <w:sz w:val="20"/>
        </w:rPr>
      </w:pPr>
      <w:r>
        <w:rPr>
          <w:rFonts w:ascii="Arial" w:eastAsia="Arial" w:hAnsi="Arial"/>
          <w:color w:val="000000"/>
          <w:spacing w:val="7"/>
          <w:sz w:val="20"/>
          <w:lang w:val="en-US"/>
        </w:rPr>
        <w:t>Spirit</w:t>
      </w:r>
      <w:r>
        <w:rPr>
          <w:rFonts w:ascii="Arial" w:eastAsia="Arial" w:hAnsi="Arial"/>
          <w:color w:val="000000"/>
          <w:spacing w:val="7"/>
          <w:sz w:val="20"/>
          <w:lang w:val="en-US"/>
        </w:rPr>
        <w:tab/>
      </w:r>
      <w:r w:rsidR="000D21C5">
        <w:rPr>
          <w:rFonts w:ascii="Arial" w:eastAsia="Arial" w:hAnsi="Arial"/>
          <w:color w:val="000000"/>
          <w:spacing w:val="7"/>
          <w:sz w:val="20"/>
          <w:lang w:val="en-US"/>
        </w:rPr>
        <w:t>3</w:t>
      </w:r>
    </w:p>
    <w:p w:rsidR="00037536" w:rsidRDefault="000D21C5" w:rsidP="00303D39">
      <w:pPr>
        <w:tabs>
          <w:tab w:val="left" w:leader="dot" w:pos="8424"/>
        </w:tabs>
        <w:spacing w:after="80" w:line="235" w:lineRule="exact"/>
        <w:textAlignment w:val="baseline"/>
        <w:rPr>
          <w:rFonts w:ascii="Arial" w:eastAsia="Arial" w:hAnsi="Arial"/>
          <w:color w:val="000000"/>
          <w:spacing w:val="7"/>
          <w:sz w:val="20"/>
        </w:rPr>
      </w:pPr>
      <w:r>
        <w:rPr>
          <w:rFonts w:ascii="Arial" w:eastAsia="Arial" w:hAnsi="Arial"/>
          <w:color w:val="000000"/>
          <w:spacing w:val="7"/>
          <w:sz w:val="20"/>
          <w:lang w:val="en-US"/>
        </w:rPr>
        <w:t>Sharing</w:t>
      </w:r>
      <w:r>
        <w:rPr>
          <w:rFonts w:ascii="Arial" w:eastAsia="Arial" w:hAnsi="Arial"/>
          <w:color w:val="000000"/>
          <w:spacing w:val="7"/>
          <w:sz w:val="20"/>
          <w:lang w:val="en-US"/>
        </w:rPr>
        <w:tab/>
        <w:t>3</w:t>
      </w:r>
    </w:p>
    <w:p w:rsidR="00037536" w:rsidRDefault="000D21C5" w:rsidP="00303D39">
      <w:pPr>
        <w:tabs>
          <w:tab w:val="left" w:leader="dot" w:pos="8424"/>
        </w:tabs>
        <w:spacing w:after="80" w:line="235" w:lineRule="exact"/>
        <w:textAlignment w:val="baseline"/>
        <w:rPr>
          <w:rFonts w:ascii="Arial" w:eastAsia="Arial" w:hAnsi="Arial"/>
          <w:color w:val="000000"/>
          <w:spacing w:val="3"/>
          <w:sz w:val="20"/>
        </w:rPr>
      </w:pPr>
      <w:r>
        <w:rPr>
          <w:rFonts w:ascii="Arial" w:eastAsia="Arial" w:hAnsi="Arial"/>
          <w:color w:val="000000"/>
          <w:spacing w:val="3"/>
          <w:sz w:val="20"/>
          <w:lang w:val="en-US"/>
        </w:rPr>
        <w:t>Local Variations</w:t>
      </w:r>
      <w:r>
        <w:rPr>
          <w:rFonts w:ascii="Arial" w:eastAsia="Arial" w:hAnsi="Arial"/>
          <w:color w:val="000000"/>
          <w:spacing w:val="3"/>
          <w:sz w:val="20"/>
          <w:lang w:val="en-US"/>
        </w:rPr>
        <w:tab/>
        <w:t>3</w:t>
      </w:r>
    </w:p>
    <w:p w:rsidR="00037536" w:rsidRDefault="000D21C5" w:rsidP="00303D39">
      <w:pPr>
        <w:tabs>
          <w:tab w:val="left" w:leader="dot" w:pos="8424"/>
        </w:tabs>
        <w:spacing w:after="80" w:line="235" w:lineRule="exact"/>
        <w:textAlignment w:val="baseline"/>
        <w:rPr>
          <w:rFonts w:ascii="Arial" w:eastAsia="Arial" w:hAnsi="Arial"/>
          <w:color w:val="000000"/>
          <w:spacing w:val="6"/>
          <w:sz w:val="20"/>
        </w:rPr>
      </w:pPr>
      <w:r>
        <w:rPr>
          <w:rFonts w:ascii="Arial" w:eastAsia="Arial" w:hAnsi="Arial"/>
          <w:color w:val="000000"/>
          <w:spacing w:val="6"/>
          <w:sz w:val="20"/>
          <w:lang w:val="en-US"/>
        </w:rPr>
        <w:t>Age Limit</w:t>
      </w:r>
      <w:r>
        <w:rPr>
          <w:rFonts w:ascii="Arial" w:eastAsia="Arial" w:hAnsi="Arial"/>
          <w:color w:val="000000"/>
          <w:spacing w:val="6"/>
          <w:sz w:val="20"/>
          <w:lang w:val="en-US"/>
        </w:rPr>
        <w:tab/>
        <w:t>3</w:t>
      </w:r>
    </w:p>
    <w:p w:rsidR="00037536" w:rsidRPr="00037536" w:rsidRDefault="000D21C5" w:rsidP="00303D39">
      <w:pPr>
        <w:tabs>
          <w:tab w:val="left" w:leader="dot" w:pos="8424"/>
        </w:tabs>
        <w:spacing w:after="80" w:line="235" w:lineRule="exact"/>
        <w:textAlignment w:val="baseline"/>
        <w:rPr>
          <w:rFonts w:ascii="Arial" w:eastAsia="Arial" w:hAnsi="Arial"/>
          <w:b/>
          <w:color w:val="000000"/>
          <w:spacing w:val="2"/>
          <w:sz w:val="20"/>
          <w:lang w:val="en-US"/>
        </w:rPr>
      </w:pPr>
      <w:r>
        <w:rPr>
          <w:rFonts w:ascii="Arial" w:eastAsia="Arial" w:hAnsi="Arial"/>
          <w:b/>
          <w:color w:val="000000"/>
          <w:spacing w:val="2"/>
          <w:sz w:val="20"/>
          <w:lang w:val="en-US"/>
        </w:rPr>
        <w:t>1. The Challenge</w:t>
      </w:r>
      <w:r>
        <w:rPr>
          <w:rFonts w:ascii="Arial" w:eastAsia="Arial" w:hAnsi="Arial"/>
          <w:b/>
          <w:color w:val="000000"/>
          <w:spacing w:val="2"/>
          <w:sz w:val="20"/>
          <w:lang w:val="en-US"/>
        </w:rPr>
        <w:tab/>
        <w:t>3</w:t>
      </w:r>
    </w:p>
    <w:p w:rsidR="00037536" w:rsidRDefault="000D21C5" w:rsidP="00303D39">
      <w:pPr>
        <w:tabs>
          <w:tab w:val="left" w:leader="dot" w:pos="8424"/>
        </w:tabs>
        <w:spacing w:after="80" w:line="235" w:lineRule="exact"/>
        <w:textAlignment w:val="baseline"/>
        <w:rPr>
          <w:rFonts w:ascii="Arial" w:eastAsia="Arial" w:hAnsi="Arial"/>
          <w:color w:val="000000"/>
          <w:spacing w:val="2"/>
          <w:sz w:val="20"/>
          <w:lang w:val="en-US"/>
        </w:rPr>
      </w:pPr>
      <w:r>
        <w:rPr>
          <w:rFonts w:ascii="Arial" w:eastAsia="Arial" w:hAnsi="Arial"/>
          <w:color w:val="000000"/>
          <w:spacing w:val="2"/>
          <w:sz w:val="20"/>
          <w:lang w:val="en-US"/>
        </w:rPr>
        <w:t>1.1. The Scenario</w:t>
      </w:r>
      <w:r>
        <w:rPr>
          <w:rFonts w:ascii="Arial" w:eastAsia="Arial" w:hAnsi="Arial"/>
          <w:color w:val="000000"/>
          <w:spacing w:val="2"/>
          <w:sz w:val="20"/>
          <w:lang w:val="en-US"/>
        </w:rPr>
        <w:tab/>
        <w:t>3</w:t>
      </w:r>
    </w:p>
    <w:p w:rsidR="00037536" w:rsidRPr="00037536" w:rsidRDefault="000D21C5" w:rsidP="00303D39">
      <w:pPr>
        <w:tabs>
          <w:tab w:val="left" w:leader="dot" w:pos="8424"/>
        </w:tabs>
        <w:spacing w:after="80" w:line="235" w:lineRule="exact"/>
        <w:textAlignment w:val="baseline"/>
        <w:rPr>
          <w:rFonts w:ascii="Arial" w:eastAsia="Arial" w:hAnsi="Arial"/>
          <w:b/>
          <w:color w:val="000000"/>
          <w:spacing w:val="2"/>
          <w:sz w:val="20"/>
        </w:rPr>
      </w:pPr>
      <w:r>
        <w:rPr>
          <w:rFonts w:ascii="Arial" w:eastAsia="Arial" w:hAnsi="Arial"/>
          <w:b/>
          <w:color w:val="000000"/>
          <w:spacing w:val="2"/>
          <w:sz w:val="20"/>
          <w:lang w:val="en-US"/>
        </w:rPr>
        <w:t>2. The Field</w:t>
      </w:r>
      <w:r>
        <w:rPr>
          <w:rFonts w:ascii="Arial" w:eastAsia="Arial" w:hAnsi="Arial"/>
          <w:b/>
          <w:color w:val="000000"/>
          <w:spacing w:val="2"/>
          <w:sz w:val="20"/>
          <w:lang w:val="en-US"/>
        </w:rPr>
        <w:tab/>
        <w:t>4</w:t>
      </w:r>
    </w:p>
    <w:p w:rsidR="00037536" w:rsidRDefault="000D21C5" w:rsidP="00303D39">
      <w:pPr>
        <w:tabs>
          <w:tab w:val="left" w:leader="dot" w:pos="8424"/>
        </w:tabs>
        <w:spacing w:after="80" w:line="235" w:lineRule="exact"/>
        <w:textAlignment w:val="baseline"/>
        <w:rPr>
          <w:rFonts w:ascii="Arial" w:eastAsia="Arial" w:hAnsi="Arial"/>
          <w:color w:val="000000"/>
          <w:spacing w:val="5"/>
          <w:sz w:val="20"/>
        </w:rPr>
      </w:pPr>
      <w:r>
        <w:rPr>
          <w:rFonts w:ascii="Arial" w:eastAsia="Arial" w:hAnsi="Arial"/>
          <w:color w:val="000000"/>
          <w:spacing w:val="5"/>
          <w:sz w:val="20"/>
          <w:lang w:val="en-US"/>
        </w:rPr>
        <w:t xml:space="preserve">2.1 Tiles </w:t>
      </w:r>
      <w:r>
        <w:rPr>
          <w:rFonts w:ascii="Arial" w:eastAsia="Arial" w:hAnsi="Arial"/>
          <w:color w:val="000000"/>
          <w:spacing w:val="5"/>
          <w:sz w:val="20"/>
          <w:lang w:val="en-US"/>
        </w:rPr>
        <w:tab/>
        <w:t>4</w:t>
      </w:r>
    </w:p>
    <w:p w:rsidR="00037536" w:rsidRDefault="000D21C5" w:rsidP="00303D39">
      <w:pPr>
        <w:tabs>
          <w:tab w:val="left" w:leader="dot" w:pos="8424"/>
        </w:tabs>
        <w:spacing w:after="80" w:line="235" w:lineRule="exact"/>
        <w:textAlignment w:val="baseline"/>
        <w:rPr>
          <w:rFonts w:ascii="Arial" w:eastAsia="Arial" w:hAnsi="Arial"/>
          <w:color w:val="000000"/>
          <w:spacing w:val="4"/>
          <w:sz w:val="20"/>
          <w:lang w:val="en-US"/>
        </w:rPr>
      </w:pPr>
      <w:r>
        <w:rPr>
          <w:rFonts w:ascii="Arial" w:eastAsia="Arial" w:hAnsi="Arial"/>
          <w:color w:val="000000"/>
          <w:spacing w:val="4"/>
          <w:sz w:val="20"/>
          <w:lang w:val="en-US"/>
        </w:rPr>
        <w:t>2.2. Lighting</w:t>
      </w:r>
      <w:r>
        <w:rPr>
          <w:rFonts w:ascii="Arial" w:eastAsia="Arial" w:hAnsi="Arial"/>
          <w:color w:val="000000"/>
          <w:spacing w:val="4"/>
          <w:sz w:val="20"/>
          <w:lang w:val="en-US"/>
        </w:rPr>
        <w:tab/>
        <w:t>7</w:t>
      </w:r>
    </w:p>
    <w:p w:rsidR="00037536" w:rsidRPr="00037536" w:rsidRDefault="000D21C5" w:rsidP="00303D39">
      <w:pPr>
        <w:tabs>
          <w:tab w:val="left" w:leader="dot" w:pos="8424"/>
        </w:tabs>
        <w:spacing w:after="80" w:line="235" w:lineRule="exact"/>
        <w:textAlignment w:val="baseline"/>
        <w:rPr>
          <w:rFonts w:ascii="Arial" w:eastAsia="Arial" w:hAnsi="Arial"/>
          <w:b/>
          <w:color w:val="000000"/>
          <w:spacing w:val="4"/>
          <w:sz w:val="20"/>
        </w:rPr>
      </w:pPr>
      <w:r>
        <w:rPr>
          <w:rFonts w:ascii="Arial" w:eastAsia="Arial" w:hAnsi="Arial"/>
          <w:b/>
          <w:color w:val="000000"/>
          <w:spacing w:val="4"/>
          <w:sz w:val="20"/>
          <w:lang w:val="en-US"/>
        </w:rPr>
        <w:t>3. Robots</w:t>
      </w:r>
      <w:r>
        <w:rPr>
          <w:rFonts w:ascii="Arial" w:eastAsia="Arial" w:hAnsi="Arial"/>
          <w:b/>
          <w:color w:val="000000"/>
          <w:spacing w:val="4"/>
          <w:sz w:val="20"/>
          <w:lang w:val="en-US"/>
        </w:rPr>
        <w:tab/>
        <w:t>7</w:t>
      </w:r>
    </w:p>
    <w:p w:rsidR="00037536" w:rsidRDefault="000D21C5" w:rsidP="00303D39">
      <w:pPr>
        <w:tabs>
          <w:tab w:val="left" w:leader="dot" w:pos="8424"/>
        </w:tabs>
        <w:spacing w:after="80" w:line="235" w:lineRule="exact"/>
        <w:textAlignment w:val="baseline"/>
        <w:rPr>
          <w:rFonts w:ascii="Arial" w:eastAsia="Arial" w:hAnsi="Arial"/>
          <w:color w:val="000000"/>
          <w:spacing w:val="5"/>
          <w:sz w:val="20"/>
        </w:rPr>
      </w:pPr>
      <w:r>
        <w:rPr>
          <w:rFonts w:ascii="Arial" w:eastAsia="Arial" w:hAnsi="Arial"/>
          <w:color w:val="000000"/>
          <w:spacing w:val="5"/>
          <w:sz w:val="20"/>
          <w:lang w:val="en-US"/>
        </w:rPr>
        <w:t>3.1. Size</w:t>
      </w:r>
      <w:r>
        <w:rPr>
          <w:rFonts w:ascii="Arial" w:eastAsia="Arial" w:hAnsi="Arial"/>
          <w:color w:val="000000"/>
          <w:spacing w:val="5"/>
          <w:sz w:val="20"/>
          <w:lang w:val="en-US"/>
        </w:rPr>
        <w:tab/>
        <w:t>7</w:t>
      </w:r>
    </w:p>
    <w:p w:rsidR="00037536" w:rsidRDefault="000D21C5" w:rsidP="00303D39">
      <w:pPr>
        <w:tabs>
          <w:tab w:val="left" w:leader="dot" w:pos="8424"/>
        </w:tabs>
        <w:spacing w:after="80" w:line="235" w:lineRule="exact"/>
        <w:textAlignment w:val="baseline"/>
        <w:rPr>
          <w:rFonts w:ascii="Arial" w:eastAsia="Arial" w:hAnsi="Arial"/>
          <w:color w:val="000000"/>
          <w:sz w:val="20"/>
        </w:rPr>
      </w:pPr>
      <w:r>
        <w:rPr>
          <w:rFonts w:ascii="Arial" w:eastAsia="Arial" w:hAnsi="Arial"/>
          <w:color w:val="000000"/>
          <w:sz w:val="20"/>
          <w:lang w:val="en-US"/>
        </w:rPr>
        <w:t xml:space="preserve">3.2. Control </w:t>
      </w:r>
      <w:r>
        <w:rPr>
          <w:rFonts w:ascii="Arial" w:eastAsia="Arial" w:hAnsi="Arial"/>
          <w:color w:val="000000"/>
          <w:sz w:val="20"/>
          <w:lang w:val="en-US"/>
        </w:rPr>
        <w:tab/>
        <w:t xml:space="preserve"> 8</w:t>
      </w:r>
    </w:p>
    <w:p w:rsidR="00037536" w:rsidRDefault="000D21C5" w:rsidP="00303D39">
      <w:pPr>
        <w:tabs>
          <w:tab w:val="left" w:leader="dot" w:pos="8424"/>
        </w:tabs>
        <w:spacing w:after="80" w:line="235" w:lineRule="exact"/>
        <w:textAlignment w:val="baseline"/>
        <w:rPr>
          <w:rFonts w:ascii="Arial" w:eastAsia="Arial" w:hAnsi="Arial"/>
          <w:color w:val="000000"/>
          <w:spacing w:val="3"/>
          <w:sz w:val="20"/>
        </w:rPr>
      </w:pPr>
      <w:r>
        <w:rPr>
          <w:rFonts w:ascii="Arial" w:eastAsia="Arial" w:hAnsi="Arial"/>
          <w:color w:val="000000"/>
          <w:spacing w:val="3"/>
          <w:sz w:val="20"/>
          <w:lang w:val="en-US"/>
        </w:rPr>
        <w:t>3.3. Construction</w:t>
      </w:r>
      <w:r>
        <w:rPr>
          <w:rFonts w:ascii="Arial" w:eastAsia="Arial" w:hAnsi="Arial"/>
          <w:color w:val="000000"/>
          <w:spacing w:val="3"/>
          <w:sz w:val="20"/>
          <w:lang w:val="en-US"/>
        </w:rPr>
        <w:tab/>
        <w:t xml:space="preserve"> 8</w:t>
      </w:r>
    </w:p>
    <w:p w:rsidR="00037536" w:rsidRDefault="000D21C5" w:rsidP="00303D39">
      <w:pPr>
        <w:tabs>
          <w:tab w:val="left" w:leader="dot" w:pos="8424"/>
        </w:tabs>
        <w:spacing w:after="80" w:line="235" w:lineRule="exact"/>
        <w:textAlignment w:val="baseline"/>
        <w:rPr>
          <w:rFonts w:ascii="Arial" w:eastAsia="Arial" w:hAnsi="Arial"/>
          <w:color w:val="000000"/>
          <w:sz w:val="20"/>
        </w:rPr>
      </w:pPr>
      <w:r>
        <w:rPr>
          <w:rFonts w:ascii="Arial" w:eastAsia="Arial" w:hAnsi="Arial"/>
          <w:color w:val="000000"/>
          <w:sz w:val="20"/>
          <w:lang w:val="en-US"/>
        </w:rPr>
        <w:t>3.4. Robot Configuration</w:t>
      </w:r>
      <w:r>
        <w:rPr>
          <w:rFonts w:ascii="Arial" w:eastAsia="Arial" w:hAnsi="Arial"/>
          <w:color w:val="000000"/>
          <w:sz w:val="20"/>
          <w:lang w:val="en-US"/>
        </w:rPr>
        <w:tab/>
        <w:t xml:space="preserve"> 8</w:t>
      </w:r>
    </w:p>
    <w:p w:rsidR="00037536" w:rsidRDefault="000D21C5" w:rsidP="00303D39">
      <w:pPr>
        <w:tabs>
          <w:tab w:val="left" w:leader="dot" w:pos="8424"/>
        </w:tabs>
        <w:spacing w:after="80" w:line="235" w:lineRule="exact"/>
        <w:textAlignment w:val="baseline"/>
        <w:rPr>
          <w:rFonts w:ascii="Arial" w:eastAsia="Arial" w:hAnsi="Arial"/>
          <w:color w:val="000000"/>
          <w:sz w:val="20"/>
        </w:rPr>
      </w:pPr>
      <w:r>
        <w:rPr>
          <w:rFonts w:ascii="Arial" w:eastAsia="Arial" w:hAnsi="Arial"/>
          <w:color w:val="000000"/>
          <w:sz w:val="20"/>
          <w:lang w:val="en-US"/>
        </w:rPr>
        <w:t xml:space="preserve">3.5. Inspection </w:t>
      </w:r>
      <w:r>
        <w:rPr>
          <w:rFonts w:ascii="Arial" w:eastAsia="Arial" w:hAnsi="Arial"/>
          <w:color w:val="000000"/>
          <w:sz w:val="20"/>
          <w:lang w:val="en-US"/>
        </w:rPr>
        <w:tab/>
        <w:t xml:space="preserve"> 9</w:t>
      </w:r>
    </w:p>
    <w:p w:rsidR="00037536" w:rsidRDefault="00037536" w:rsidP="00303D39">
      <w:pPr>
        <w:tabs>
          <w:tab w:val="left" w:leader="dot" w:pos="8424"/>
        </w:tabs>
        <w:spacing w:after="80" w:line="235" w:lineRule="exact"/>
        <w:textAlignment w:val="baseline"/>
        <w:rPr>
          <w:rFonts w:ascii="Arial" w:eastAsia="Arial" w:hAnsi="Arial"/>
          <w:color w:val="000000"/>
          <w:spacing w:val="2"/>
          <w:sz w:val="20"/>
        </w:rPr>
      </w:pPr>
      <w:r>
        <w:rPr>
          <w:rFonts w:ascii="Arial" w:eastAsia="Arial" w:hAnsi="Arial"/>
          <w:color w:val="000000"/>
          <w:spacing w:val="2"/>
          <w:sz w:val="20"/>
          <w:lang w:val="en-US"/>
        </w:rPr>
        <w:t>3.6. Students</w:t>
      </w:r>
      <w:r>
        <w:rPr>
          <w:rFonts w:ascii="Arial" w:eastAsia="Arial" w:hAnsi="Arial"/>
          <w:color w:val="000000"/>
          <w:spacing w:val="2"/>
          <w:sz w:val="20"/>
          <w:lang w:val="en-US"/>
        </w:rPr>
        <w:tab/>
      </w:r>
      <w:r w:rsidR="000D21C5">
        <w:rPr>
          <w:rFonts w:ascii="Arial" w:eastAsia="Arial" w:hAnsi="Arial"/>
          <w:color w:val="000000"/>
          <w:spacing w:val="2"/>
          <w:sz w:val="20"/>
          <w:lang w:val="en-US"/>
        </w:rPr>
        <w:t xml:space="preserve"> 9</w:t>
      </w:r>
    </w:p>
    <w:p w:rsidR="00037536" w:rsidRDefault="000D21C5" w:rsidP="00303D39">
      <w:pPr>
        <w:tabs>
          <w:tab w:val="left" w:leader="dot" w:pos="8424"/>
        </w:tabs>
        <w:spacing w:after="80" w:line="235" w:lineRule="exact"/>
        <w:textAlignment w:val="baseline"/>
        <w:rPr>
          <w:rFonts w:ascii="Arial" w:eastAsia="Arial" w:hAnsi="Arial"/>
          <w:color w:val="000000"/>
          <w:sz w:val="20"/>
          <w:lang w:val="en-US"/>
        </w:rPr>
      </w:pPr>
      <w:r>
        <w:rPr>
          <w:rFonts w:ascii="Arial" w:eastAsia="Arial" w:hAnsi="Arial"/>
          <w:color w:val="000000"/>
          <w:sz w:val="20"/>
          <w:lang w:val="en-US"/>
        </w:rPr>
        <w:t>3.7. Violations</w:t>
      </w:r>
      <w:r>
        <w:rPr>
          <w:rFonts w:ascii="Arial" w:eastAsia="Arial" w:hAnsi="Arial"/>
          <w:color w:val="000000"/>
          <w:sz w:val="20"/>
          <w:lang w:val="en-US"/>
        </w:rPr>
        <w:tab/>
        <w:t xml:space="preserve"> 9</w:t>
      </w:r>
    </w:p>
    <w:p w:rsidR="00037536" w:rsidRDefault="000D21C5" w:rsidP="00303D39">
      <w:pPr>
        <w:tabs>
          <w:tab w:val="left" w:leader="dot" w:pos="8424"/>
        </w:tabs>
        <w:spacing w:after="80" w:line="235" w:lineRule="exact"/>
        <w:textAlignment w:val="baseline"/>
        <w:rPr>
          <w:rFonts w:ascii="Arial" w:eastAsia="Arial" w:hAnsi="Arial"/>
          <w:b/>
          <w:color w:val="000000"/>
          <w:sz w:val="20"/>
          <w:lang w:val="en-US"/>
        </w:rPr>
      </w:pPr>
      <w:r>
        <w:rPr>
          <w:rFonts w:ascii="Arial" w:eastAsia="Arial" w:hAnsi="Arial"/>
          <w:b/>
          <w:color w:val="000000"/>
          <w:sz w:val="20"/>
          <w:lang w:val="en-US"/>
        </w:rPr>
        <w:t>4. The Victims</w:t>
      </w:r>
      <w:r>
        <w:rPr>
          <w:rFonts w:ascii="Arial" w:eastAsia="Arial" w:hAnsi="Arial"/>
          <w:b/>
          <w:color w:val="000000"/>
          <w:sz w:val="20"/>
          <w:lang w:val="en-US"/>
        </w:rPr>
        <w:tab/>
        <w:t xml:space="preserve"> 9</w:t>
      </w:r>
    </w:p>
    <w:p w:rsidR="00037536" w:rsidRPr="00037536" w:rsidRDefault="000D21C5" w:rsidP="00303D39">
      <w:pPr>
        <w:tabs>
          <w:tab w:val="left" w:leader="dot" w:pos="8424"/>
        </w:tabs>
        <w:spacing w:after="80" w:line="235" w:lineRule="exact"/>
        <w:textAlignment w:val="baseline"/>
        <w:rPr>
          <w:rFonts w:ascii="Arial" w:eastAsia="Arial" w:hAnsi="Arial"/>
          <w:b/>
          <w:color w:val="000000"/>
          <w:sz w:val="20"/>
        </w:rPr>
      </w:pPr>
      <w:r>
        <w:rPr>
          <w:rFonts w:ascii="Arial" w:eastAsia="Arial" w:hAnsi="Arial"/>
          <w:b/>
          <w:color w:val="000000"/>
          <w:sz w:val="20"/>
          <w:lang w:val="en-US"/>
        </w:rPr>
        <w:t>5. Game Play</w:t>
      </w:r>
      <w:r>
        <w:rPr>
          <w:rFonts w:ascii="Arial" w:eastAsia="Arial" w:hAnsi="Arial"/>
          <w:b/>
          <w:color w:val="000000"/>
          <w:sz w:val="20"/>
          <w:lang w:val="en-US"/>
        </w:rPr>
        <w:tab/>
        <w:t>10</w:t>
      </w:r>
    </w:p>
    <w:p w:rsidR="00037536" w:rsidRDefault="000D21C5" w:rsidP="00303D39">
      <w:pPr>
        <w:tabs>
          <w:tab w:val="left" w:leader="dot" w:pos="8424"/>
        </w:tabs>
        <w:spacing w:after="80" w:line="235" w:lineRule="exact"/>
        <w:textAlignment w:val="baseline"/>
        <w:rPr>
          <w:rFonts w:ascii="Arial" w:eastAsia="Arial" w:hAnsi="Arial"/>
          <w:color w:val="000000"/>
          <w:spacing w:val="2"/>
          <w:sz w:val="20"/>
        </w:rPr>
      </w:pPr>
      <w:r>
        <w:rPr>
          <w:rFonts w:ascii="Arial" w:eastAsia="Arial" w:hAnsi="Arial"/>
          <w:color w:val="000000"/>
          <w:spacing w:val="2"/>
          <w:sz w:val="20"/>
          <w:lang w:val="en-US"/>
        </w:rPr>
        <w:t>5.1. Pre-game Set-up</w:t>
      </w:r>
      <w:r>
        <w:rPr>
          <w:rFonts w:ascii="Arial" w:eastAsia="Arial" w:hAnsi="Arial"/>
          <w:color w:val="000000"/>
          <w:spacing w:val="2"/>
          <w:sz w:val="20"/>
          <w:lang w:val="en-US"/>
        </w:rPr>
        <w:tab/>
        <w:t>10</w:t>
      </w:r>
    </w:p>
    <w:p w:rsidR="00037536" w:rsidRDefault="000D21C5" w:rsidP="00303D39">
      <w:pPr>
        <w:tabs>
          <w:tab w:val="left" w:leader="dot" w:pos="8424"/>
        </w:tabs>
        <w:spacing w:after="80" w:line="235" w:lineRule="exact"/>
        <w:textAlignment w:val="baseline"/>
        <w:rPr>
          <w:rFonts w:ascii="Arial" w:eastAsia="Arial" w:hAnsi="Arial"/>
          <w:color w:val="000000"/>
          <w:spacing w:val="2"/>
          <w:sz w:val="20"/>
        </w:rPr>
      </w:pPr>
      <w:r>
        <w:rPr>
          <w:rFonts w:ascii="Arial" w:eastAsia="Arial" w:hAnsi="Arial"/>
          <w:color w:val="000000"/>
          <w:spacing w:val="2"/>
          <w:sz w:val="20"/>
          <w:lang w:val="en-US"/>
        </w:rPr>
        <w:t>5.2. Length of a Game</w:t>
      </w:r>
      <w:r>
        <w:rPr>
          <w:rFonts w:ascii="Arial" w:eastAsia="Arial" w:hAnsi="Arial"/>
          <w:color w:val="000000"/>
          <w:spacing w:val="2"/>
          <w:sz w:val="20"/>
          <w:lang w:val="en-US"/>
        </w:rPr>
        <w:tab/>
        <w:t>10</w:t>
      </w:r>
    </w:p>
    <w:p w:rsidR="00037536" w:rsidRDefault="000D21C5" w:rsidP="00303D39">
      <w:pPr>
        <w:tabs>
          <w:tab w:val="left" w:leader="dot" w:pos="8424"/>
        </w:tabs>
        <w:spacing w:after="80" w:line="235" w:lineRule="exact"/>
        <w:textAlignment w:val="baseline"/>
        <w:rPr>
          <w:rFonts w:ascii="Arial" w:eastAsia="Arial" w:hAnsi="Arial"/>
          <w:color w:val="000000"/>
          <w:spacing w:val="3"/>
          <w:sz w:val="20"/>
        </w:rPr>
      </w:pPr>
      <w:r>
        <w:rPr>
          <w:rFonts w:ascii="Arial" w:eastAsia="Arial" w:hAnsi="Arial"/>
          <w:color w:val="000000"/>
          <w:spacing w:val="3"/>
          <w:sz w:val="20"/>
          <w:lang w:val="en-US"/>
        </w:rPr>
        <w:t>5.3. Game Zone</w:t>
      </w:r>
      <w:r>
        <w:rPr>
          <w:rFonts w:ascii="Arial" w:eastAsia="Arial" w:hAnsi="Arial"/>
          <w:color w:val="000000"/>
          <w:spacing w:val="3"/>
          <w:sz w:val="20"/>
          <w:lang w:val="en-US"/>
        </w:rPr>
        <w:tab/>
        <w:t>10</w:t>
      </w:r>
    </w:p>
    <w:p w:rsidR="00037536" w:rsidRDefault="000D21C5" w:rsidP="00303D39">
      <w:pPr>
        <w:tabs>
          <w:tab w:val="left" w:leader="dot" w:pos="8424"/>
        </w:tabs>
        <w:spacing w:after="80" w:line="235" w:lineRule="exact"/>
        <w:textAlignment w:val="baseline"/>
        <w:rPr>
          <w:rFonts w:ascii="Arial" w:eastAsia="Arial" w:hAnsi="Arial"/>
          <w:color w:val="000000"/>
          <w:spacing w:val="2"/>
          <w:sz w:val="20"/>
        </w:rPr>
      </w:pPr>
      <w:r>
        <w:rPr>
          <w:rFonts w:ascii="Arial" w:eastAsia="Arial" w:hAnsi="Arial"/>
          <w:color w:val="000000"/>
          <w:spacing w:val="2"/>
          <w:sz w:val="20"/>
          <w:lang w:val="en-US"/>
        </w:rPr>
        <w:t>5.4. Start of the game</w:t>
      </w:r>
      <w:r>
        <w:rPr>
          <w:rFonts w:ascii="Arial" w:eastAsia="Arial" w:hAnsi="Arial"/>
          <w:color w:val="000000"/>
          <w:spacing w:val="2"/>
          <w:sz w:val="20"/>
          <w:lang w:val="en-US"/>
        </w:rPr>
        <w:tab/>
        <w:t>10</w:t>
      </w:r>
    </w:p>
    <w:p w:rsidR="00037536" w:rsidRDefault="000D21C5" w:rsidP="00303D39">
      <w:pPr>
        <w:tabs>
          <w:tab w:val="left" w:leader="dot" w:pos="8424"/>
        </w:tabs>
        <w:spacing w:after="80" w:line="235" w:lineRule="exact"/>
        <w:textAlignment w:val="baseline"/>
        <w:rPr>
          <w:rFonts w:ascii="Arial" w:eastAsia="Arial" w:hAnsi="Arial"/>
          <w:color w:val="000000"/>
          <w:spacing w:val="4"/>
          <w:sz w:val="20"/>
        </w:rPr>
      </w:pPr>
      <w:r>
        <w:rPr>
          <w:rFonts w:ascii="Arial" w:eastAsia="Arial" w:hAnsi="Arial"/>
          <w:color w:val="000000"/>
          <w:spacing w:val="4"/>
          <w:sz w:val="20"/>
          <w:lang w:val="en-US"/>
        </w:rPr>
        <w:t>5.5. Restarts</w:t>
      </w:r>
      <w:r>
        <w:rPr>
          <w:rFonts w:ascii="Arial" w:eastAsia="Arial" w:hAnsi="Arial"/>
          <w:color w:val="000000"/>
          <w:spacing w:val="4"/>
          <w:sz w:val="20"/>
          <w:lang w:val="en-US"/>
        </w:rPr>
        <w:tab/>
        <w:t>10</w:t>
      </w:r>
    </w:p>
    <w:p w:rsidR="00037536" w:rsidRDefault="000D21C5" w:rsidP="00303D39">
      <w:pPr>
        <w:tabs>
          <w:tab w:val="left" w:leader="dot" w:pos="8424"/>
        </w:tabs>
        <w:spacing w:after="80" w:line="235" w:lineRule="exact"/>
        <w:textAlignment w:val="baseline"/>
        <w:rPr>
          <w:rFonts w:ascii="Arial" w:eastAsia="Arial" w:hAnsi="Arial"/>
          <w:color w:val="000000"/>
          <w:spacing w:val="2"/>
          <w:sz w:val="20"/>
        </w:rPr>
      </w:pPr>
      <w:r>
        <w:rPr>
          <w:rFonts w:ascii="Arial" w:eastAsia="Arial" w:hAnsi="Arial"/>
          <w:color w:val="000000"/>
          <w:spacing w:val="2"/>
          <w:sz w:val="20"/>
          <w:lang w:val="en-US"/>
        </w:rPr>
        <w:t>5.6. Following the Line</w:t>
      </w:r>
      <w:r>
        <w:rPr>
          <w:rFonts w:ascii="Arial" w:eastAsia="Arial" w:hAnsi="Arial"/>
          <w:color w:val="000000"/>
          <w:spacing w:val="2"/>
          <w:sz w:val="20"/>
          <w:lang w:val="en-US"/>
        </w:rPr>
        <w:tab/>
        <w:t>11</w:t>
      </w:r>
    </w:p>
    <w:p w:rsidR="00037536" w:rsidRDefault="000D21C5" w:rsidP="00303D39">
      <w:pPr>
        <w:tabs>
          <w:tab w:val="left" w:leader="dot" w:pos="8424"/>
        </w:tabs>
        <w:spacing w:after="80" w:line="235" w:lineRule="exact"/>
        <w:textAlignment w:val="baseline"/>
        <w:rPr>
          <w:rFonts w:ascii="Arial" w:eastAsia="Arial" w:hAnsi="Arial"/>
          <w:color w:val="000000"/>
          <w:spacing w:val="4"/>
          <w:sz w:val="20"/>
        </w:rPr>
      </w:pPr>
      <w:r>
        <w:rPr>
          <w:rFonts w:ascii="Arial" w:eastAsia="Arial" w:hAnsi="Arial"/>
          <w:color w:val="000000"/>
          <w:spacing w:val="4"/>
          <w:sz w:val="20"/>
          <w:lang w:val="en-US"/>
        </w:rPr>
        <w:t>5.7. Scoring</w:t>
      </w:r>
      <w:r>
        <w:rPr>
          <w:rFonts w:ascii="Arial" w:eastAsia="Arial" w:hAnsi="Arial"/>
          <w:color w:val="000000"/>
          <w:spacing w:val="4"/>
          <w:sz w:val="20"/>
          <w:lang w:val="en-US"/>
        </w:rPr>
        <w:tab/>
        <w:t>12</w:t>
      </w:r>
    </w:p>
    <w:p w:rsidR="00037536" w:rsidRDefault="000D21C5" w:rsidP="00303D39">
      <w:pPr>
        <w:tabs>
          <w:tab w:val="left" w:leader="dot" w:pos="8424"/>
        </w:tabs>
        <w:spacing w:after="80" w:line="235" w:lineRule="exact"/>
        <w:textAlignment w:val="baseline"/>
        <w:rPr>
          <w:rFonts w:ascii="Arial" w:eastAsia="Arial" w:hAnsi="Arial"/>
          <w:color w:val="000000"/>
          <w:spacing w:val="2"/>
          <w:sz w:val="20"/>
        </w:rPr>
      </w:pPr>
      <w:r>
        <w:rPr>
          <w:rFonts w:ascii="Arial" w:eastAsia="Arial" w:hAnsi="Arial"/>
          <w:color w:val="000000"/>
          <w:spacing w:val="2"/>
          <w:sz w:val="20"/>
          <w:lang w:val="en-US"/>
        </w:rPr>
        <w:t>5.8. Preliminary Rounds</w:t>
      </w:r>
      <w:r>
        <w:rPr>
          <w:rFonts w:ascii="Arial" w:eastAsia="Arial" w:hAnsi="Arial"/>
          <w:color w:val="000000"/>
          <w:spacing w:val="2"/>
          <w:sz w:val="20"/>
          <w:lang w:val="en-US"/>
        </w:rPr>
        <w:tab/>
        <w:t>13</w:t>
      </w:r>
    </w:p>
    <w:p w:rsidR="00037536" w:rsidRDefault="00037536" w:rsidP="00303D39">
      <w:pPr>
        <w:tabs>
          <w:tab w:val="left" w:leader="dot" w:pos="8424"/>
        </w:tabs>
        <w:spacing w:after="80" w:line="235" w:lineRule="exact"/>
        <w:textAlignment w:val="baseline"/>
        <w:rPr>
          <w:rFonts w:ascii="Arial" w:eastAsia="Arial" w:hAnsi="Arial"/>
          <w:color w:val="000000"/>
          <w:sz w:val="20"/>
          <w:lang w:val="en-US"/>
        </w:rPr>
      </w:pPr>
      <w:r>
        <w:rPr>
          <w:rFonts w:ascii="Arial" w:eastAsia="Arial" w:hAnsi="Arial"/>
          <w:color w:val="000000"/>
          <w:sz w:val="20"/>
          <w:lang w:val="en-US"/>
        </w:rPr>
        <w:t>5.9. Finals series</w:t>
      </w:r>
      <w:r>
        <w:rPr>
          <w:rFonts w:ascii="Arial" w:eastAsia="Arial" w:hAnsi="Arial"/>
          <w:color w:val="000000"/>
          <w:sz w:val="20"/>
          <w:lang w:val="en-US"/>
        </w:rPr>
        <w:tab/>
      </w:r>
      <w:r w:rsidR="000D21C5">
        <w:rPr>
          <w:rFonts w:ascii="Arial" w:eastAsia="Arial" w:hAnsi="Arial"/>
          <w:color w:val="000000"/>
          <w:sz w:val="20"/>
          <w:lang w:val="en-US"/>
        </w:rPr>
        <w:t>13</w:t>
      </w:r>
    </w:p>
    <w:p w:rsidR="00037536" w:rsidRPr="00037536" w:rsidRDefault="000D21C5" w:rsidP="00303D39">
      <w:pPr>
        <w:tabs>
          <w:tab w:val="left" w:leader="dot" w:pos="8424"/>
        </w:tabs>
        <w:spacing w:after="80" w:line="235" w:lineRule="exact"/>
        <w:textAlignment w:val="baseline"/>
        <w:rPr>
          <w:rFonts w:ascii="Arial" w:eastAsia="Arial" w:hAnsi="Arial"/>
          <w:b/>
          <w:color w:val="000000"/>
          <w:sz w:val="20"/>
        </w:rPr>
      </w:pPr>
      <w:r>
        <w:rPr>
          <w:rFonts w:ascii="Arial" w:eastAsia="Arial" w:hAnsi="Arial"/>
          <w:b/>
          <w:color w:val="000000"/>
          <w:sz w:val="20"/>
          <w:lang w:val="en-US"/>
        </w:rPr>
        <w:t>6. Conflict Resolution</w:t>
      </w:r>
      <w:r>
        <w:rPr>
          <w:rFonts w:ascii="Arial" w:eastAsia="Arial" w:hAnsi="Arial"/>
          <w:b/>
          <w:color w:val="000000"/>
          <w:sz w:val="20"/>
          <w:lang w:val="en-US"/>
        </w:rPr>
        <w:tab/>
        <w:t>14</w:t>
      </w:r>
    </w:p>
    <w:p w:rsidR="00037536" w:rsidRDefault="000D21C5" w:rsidP="00303D39">
      <w:pPr>
        <w:tabs>
          <w:tab w:val="left" w:leader="dot" w:pos="8424"/>
        </w:tabs>
        <w:spacing w:after="80" w:line="235" w:lineRule="exact"/>
        <w:textAlignment w:val="baseline"/>
        <w:rPr>
          <w:rFonts w:ascii="Arial" w:eastAsia="Arial" w:hAnsi="Arial"/>
          <w:color w:val="000000"/>
          <w:spacing w:val="4"/>
          <w:sz w:val="20"/>
        </w:rPr>
      </w:pPr>
      <w:r>
        <w:rPr>
          <w:rFonts w:ascii="Arial" w:eastAsia="Arial" w:hAnsi="Arial"/>
          <w:color w:val="000000"/>
          <w:spacing w:val="4"/>
          <w:sz w:val="20"/>
          <w:lang w:val="en-US"/>
        </w:rPr>
        <w:t>6.1. Referee</w:t>
      </w:r>
      <w:r>
        <w:rPr>
          <w:rFonts w:ascii="Arial" w:eastAsia="Arial" w:hAnsi="Arial"/>
          <w:color w:val="000000"/>
          <w:spacing w:val="4"/>
          <w:sz w:val="20"/>
          <w:lang w:val="en-US"/>
        </w:rPr>
        <w:tab/>
        <w:t>14</w:t>
      </w:r>
    </w:p>
    <w:p w:rsidR="00037536" w:rsidRDefault="000D21C5" w:rsidP="00303D39">
      <w:pPr>
        <w:tabs>
          <w:tab w:val="left" w:leader="dot" w:pos="8424"/>
        </w:tabs>
        <w:spacing w:after="80" w:line="235" w:lineRule="exact"/>
        <w:textAlignment w:val="baseline"/>
        <w:rPr>
          <w:rFonts w:ascii="Arial" w:eastAsia="Arial" w:hAnsi="Arial"/>
          <w:color w:val="000000"/>
          <w:sz w:val="20"/>
        </w:rPr>
      </w:pPr>
      <w:r>
        <w:rPr>
          <w:rFonts w:ascii="Arial" w:eastAsia="Arial" w:hAnsi="Arial"/>
          <w:color w:val="000000"/>
          <w:sz w:val="20"/>
          <w:lang w:val="en-US"/>
        </w:rPr>
        <w:t>6.2. Officials</w:t>
      </w:r>
      <w:r>
        <w:rPr>
          <w:rFonts w:ascii="Arial" w:eastAsia="Arial" w:hAnsi="Arial"/>
          <w:color w:val="000000"/>
          <w:sz w:val="20"/>
          <w:lang w:val="en-US"/>
        </w:rPr>
        <w:tab/>
        <w:t>14</w:t>
      </w:r>
    </w:p>
    <w:p w:rsidR="00037536" w:rsidRDefault="000D21C5" w:rsidP="00303D39">
      <w:pPr>
        <w:tabs>
          <w:tab w:val="left" w:leader="dot" w:pos="8424"/>
        </w:tabs>
        <w:spacing w:after="80" w:line="235" w:lineRule="exact"/>
        <w:textAlignment w:val="baseline"/>
        <w:rPr>
          <w:rFonts w:ascii="Arial" w:eastAsia="Arial" w:hAnsi="Arial"/>
          <w:color w:val="000000"/>
          <w:spacing w:val="2"/>
          <w:sz w:val="20"/>
          <w:lang w:val="en-US"/>
        </w:rPr>
      </w:pPr>
      <w:r>
        <w:rPr>
          <w:rFonts w:ascii="Arial" w:eastAsia="Arial" w:hAnsi="Arial"/>
          <w:color w:val="000000"/>
          <w:spacing w:val="2"/>
          <w:sz w:val="20"/>
          <w:lang w:val="en-US"/>
        </w:rPr>
        <w:t>6.3. Special Circumstances</w:t>
      </w:r>
      <w:r>
        <w:rPr>
          <w:rFonts w:ascii="Arial" w:eastAsia="Arial" w:hAnsi="Arial"/>
          <w:color w:val="000000"/>
          <w:spacing w:val="2"/>
          <w:sz w:val="20"/>
          <w:lang w:val="en-US"/>
        </w:rPr>
        <w:tab/>
        <w:t>14</w:t>
      </w:r>
    </w:p>
    <w:p w:rsidR="00037536" w:rsidRPr="00037536" w:rsidRDefault="000D21C5" w:rsidP="00303D39">
      <w:pPr>
        <w:tabs>
          <w:tab w:val="left" w:leader="dot" w:pos="8424"/>
        </w:tabs>
        <w:spacing w:after="80" w:line="235" w:lineRule="exact"/>
        <w:textAlignment w:val="baseline"/>
        <w:rPr>
          <w:rFonts w:ascii="Arial" w:eastAsia="Arial" w:hAnsi="Arial"/>
          <w:b/>
          <w:color w:val="000000"/>
          <w:spacing w:val="2"/>
          <w:sz w:val="20"/>
        </w:rPr>
      </w:pPr>
      <w:r>
        <w:rPr>
          <w:rFonts w:ascii="Arial" w:eastAsia="Arial" w:hAnsi="Arial"/>
          <w:b/>
          <w:color w:val="000000"/>
          <w:spacing w:val="2"/>
          <w:sz w:val="20"/>
          <w:lang w:val="en-US"/>
        </w:rPr>
        <w:t>7. Documentation</w:t>
      </w:r>
      <w:r>
        <w:rPr>
          <w:rFonts w:ascii="Arial" w:eastAsia="Arial" w:hAnsi="Arial"/>
          <w:b/>
          <w:color w:val="000000"/>
          <w:spacing w:val="2"/>
          <w:sz w:val="20"/>
          <w:lang w:val="en-US"/>
        </w:rPr>
        <w:tab/>
        <w:t>14</w:t>
      </w:r>
    </w:p>
    <w:p w:rsidR="00037536" w:rsidRDefault="000D21C5" w:rsidP="00303D39">
      <w:pPr>
        <w:tabs>
          <w:tab w:val="left" w:leader="dot" w:pos="8424"/>
        </w:tabs>
        <w:spacing w:after="80" w:line="235" w:lineRule="exact"/>
        <w:textAlignment w:val="baseline"/>
        <w:rPr>
          <w:rFonts w:ascii="Arial" w:eastAsia="Arial" w:hAnsi="Arial"/>
          <w:color w:val="000000"/>
          <w:spacing w:val="3"/>
          <w:sz w:val="20"/>
          <w:lang w:val="en-US"/>
        </w:rPr>
      </w:pPr>
      <w:r>
        <w:rPr>
          <w:rFonts w:ascii="Arial" w:eastAsia="Arial" w:hAnsi="Arial"/>
          <w:color w:val="000000"/>
          <w:spacing w:val="3"/>
          <w:sz w:val="20"/>
          <w:lang w:val="en-US"/>
        </w:rPr>
        <w:t>7.1. Log Books</w:t>
      </w:r>
      <w:r>
        <w:rPr>
          <w:rFonts w:ascii="Arial" w:eastAsia="Arial" w:hAnsi="Arial"/>
          <w:color w:val="000000"/>
          <w:spacing w:val="3"/>
          <w:sz w:val="20"/>
          <w:lang w:val="en-US"/>
        </w:rPr>
        <w:tab/>
        <w:t>14</w:t>
      </w:r>
    </w:p>
    <w:p w:rsidR="00037536" w:rsidRPr="00037536" w:rsidRDefault="000D21C5" w:rsidP="00303D39">
      <w:pPr>
        <w:tabs>
          <w:tab w:val="left" w:leader="dot" w:pos="8424"/>
        </w:tabs>
        <w:spacing w:after="80" w:line="235" w:lineRule="exact"/>
        <w:textAlignment w:val="baseline"/>
        <w:rPr>
          <w:rFonts w:ascii="Arial" w:eastAsia="Arial" w:hAnsi="Arial"/>
          <w:b/>
          <w:color w:val="000000"/>
          <w:spacing w:val="3"/>
          <w:sz w:val="20"/>
        </w:rPr>
      </w:pPr>
      <w:r>
        <w:rPr>
          <w:rFonts w:ascii="Arial" w:eastAsia="Arial" w:hAnsi="Arial"/>
          <w:b/>
          <w:color w:val="000000"/>
          <w:spacing w:val="3"/>
          <w:sz w:val="20"/>
          <w:lang w:val="en-US"/>
        </w:rPr>
        <w:t>8. Code of Conduct</w:t>
      </w:r>
      <w:r>
        <w:rPr>
          <w:rFonts w:ascii="Arial" w:eastAsia="Arial" w:hAnsi="Arial"/>
          <w:b/>
          <w:color w:val="000000"/>
          <w:spacing w:val="3"/>
          <w:sz w:val="20"/>
          <w:lang w:val="en-US"/>
        </w:rPr>
        <w:tab/>
        <w:t>14</w:t>
      </w:r>
    </w:p>
    <w:p w:rsidR="00037536" w:rsidRDefault="000D21C5" w:rsidP="00303D39">
      <w:pPr>
        <w:tabs>
          <w:tab w:val="left" w:leader="dot" w:pos="8424"/>
        </w:tabs>
        <w:spacing w:after="80" w:line="235" w:lineRule="exact"/>
        <w:textAlignment w:val="baseline"/>
        <w:rPr>
          <w:rFonts w:ascii="Arial" w:eastAsia="Arial" w:hAnsi="Arial"/>
          <w:color w:val="000000"/>
          <w:spacing w:val="3"/>
          <w:sz w:val="20"/>
        </w:rPr>
      </w:pPr>
      <w:r>
        <w:rPr>
          <w:rFonts w:ascii="Arial" w:eastAsia="Arial" w:hAnsi="Arial"/>
          <w:color w:val="000000"/>
          <w:spacing w:val="3"/>
          <w:sz w:val="20"/>
          <w:lang w:val="en-US"/>
        </w:rPr>
        <w:t>8.1. Fair Play</w:t>
      </w:r>
      <w:r>
        <w:rPr>
          <w:rFonts w:ascii="Arial" w:eastAsia="Arial" w:hAnsi="Arial"/>
          <w:color w:val="000000"/>
          <w:spacing w:val="3"/>
          <w:sz w:val="20"/>
          <w:lang w:val="en-US"/>
        </w:rPr>
        <w:tab/>
        <w:t>14</w:t>
      </w:r>
    </w:p>
    <w:p w:rsidR="00037536" w:rsidRDefault="000D21C5" w:rsidP="00303D39">
      <w:pPr>
        <w:tabs>
          <w:tab w:val="left" w:leader="dot" w:pos="8424"/>
        </w:tabs>
        <w:spacing w:after="80" w:line="235" w:lineRule="exact"/>
        <w:textAlignment w:val="baseline"/>
        <w:rPr>
          <w:rFonts w:ascii="Arial" w:eastAsia="Arial" w:hAnsi="Arial"/>
          <w:color w:val="000000"/>
          <w:spacing w:val="3"/>
          <w:sz w:val="20"/>
        </w:rPr>
      </w:pPr>
      <w:r>
        <w:rPr>
          <w:rFonts w:ascii="Arial" w:eastAsia="Arial" w:hAnsi="Arial"/>
          <w:color w:val="000000"/>
          <w:spacing w:val="3"/>
          <w:sz w:val="20"/>
          <w:lang w:val="en-US"/>
        </w:rPr>
        <w:t xml:space="preserve">8.2. </w:t>
      </w:r>
      <w:proofErr w:type="spellStart"/>
      <w:r>
        <w:rPr>
          <w:rFonts w:ascii="Arial" w:eastAsia="Arial" w:hAnsi="Arial"/>
          <w:color w:val="000000"/>
          <w:spacing w:val="3"/>
          <w:sz w:val="20"/>
          <w:lang w:val="en-US"/>
        </w:rPr>
        <w:t>Behaviour</w:t>
      </w:r>
      <w:proofErr w:type="spellEnd"/>
      <w:r>
        <w:rPr>
          <w:rFonts w:ascii="Arial" w:eastAsia="Arial" w:hAnsi="Arial"/>
          <w:color w:val="000000"/>
          <w:spacing w:val="3"/>
          <w:sz w:val="20"/>
          <w:lang w:val="en-US"/>
        </w:rPr>
        <w:tab/>
        <w:t>15</w:t>
      </w:r>
    </w:p>
    <w:p w:rsidR="00037536" w:rsidRDefault="000D21C5" w:rsidP="00303D39">
      <w:pPr>
        <w:tabs>
          <w:tab w:val="left" w:leader="dot" w:pos="8424"/>
        </w:tabs>
        <w:spacing w:after="80" w:line="235" w:lineRule="exact"/>
        <w:textAlignment w:val="baseline"/>
        <w:rPr>
          <w:rFonts w:ascii="Arial" w:eastAsia="Arial" w:hAnsi="Arial"/>
          <w:color w:val="000000"/>
          <w:spacing w:val="4"/>
          <w:sz w:val="20"/>
        </w:rPr>
      </w:pPr>
      <w:r>
        <w:rPr>
          <w:rFonts w:ascii="Arial" w:eastAsia="Arial" w:hAnsi="Arial"/>
          <w:color w:val="000000"/>
          <w:spacing w:val="4"/>
          <w:sz w:val="20"/>
          <w:lang w:val="en-US"/>
        </w:rPr>
        <w:t>8.3. Mentors</w:t>
      </w:r>
      <w:r>
        <w:rPr>
          <w:rFonts w:ascii="Arial" w:eastAsia="Arial" w:hAnsi="Arial"/>
          <w:color w:val="000000"/>
          <w:spacing w:val="4"/>
          <w:sz w:val="20"/>
          <w:lang w:val="en-US"/>
        </w:rPr>
        <w:tab/>
        <w:t>15</w:t>
      </w:r>
    </w:p>
    <w:p w:rsidR="00037536" w:rsidRPr="000D21C5" w:rsidRDefault="00EA1977" w:rsidP="000D21C5">
      <w:pPr>
        <w:spacing w:after="120"/>
        <w:jc w:val="both"/>
        <w:rPr>
          <w:rFonts w:ascii="Arial" w:hAnsi="Arial" w:cs="Arial"/>
          <w:b/>
          <w:sz w:val="20"/>
          <w:szCs w:val="20"/>
        </w:rPr>
      </w:pPr>
      <w:proofErr w:type="spellStart"/>
      <w:r w:rsidRPr="000D21C5">
        <w:rPr>
          <w:rFonts w:ascii="Arial" w:hAnsi="Arial" w:cs="Arial"/>
          <w:b/>
          <w:sz w:val="20"/>
          <w:szCs w:val="20"/>
        </w:rPr>
        <w:t>RoboCup</w:t>
      </w:r>
      <w:proofErr w:type="spellEnd"/>
      <w:r w:rsidRPr="000D21C5">
        <w:rPr>
          <w:rFonts w:ascii="Arial" w:hAnsi="Arial" w:cs="Arial"/>
          <w:b/>
          <w:sz w:val="20"/>
          <w:szCs w:val="20"/>
        </w:rPr>
        <w:t xml:space="preserve"> Rescue Mounti</w:t>
      </w:r>
      <w:r w:rsidR="000D21C5" w:rsidRPr="000D21C5">
        <w:rPr>
          <w:rFonts w:ascii="Arial" w:hAnsi="Arial" w:cs="Arial"/>
          <w:b/>
          <w:sz w:val="20"/>
          <w:szCs w:val="20"/>
        </w:rPr>
        <w:t xml:space="preserve">ng Blocks                                                                </w:t>
      </w:r>
      <w:r w:rsidR="000D21C5">
        <w:rPr>
          <w:rFonts w:ascii="Arial" w:hAnsi="Arial" w:cs="Arial"/>
          <w:b/>
          <w:sz w:val="20"/>
          <w:szCs w:val="20"/>
        </w:rPr>
        <w:t xml:space="preserve">                            </w:t>
      </w:r>
      <w:r w:rsidR="000D21C5" w:rsidRPr="000D21C5">
        <w:rPr>
          <w:rFonts w:ascii="Arial" w:hAnsi="Arial" w:cs="Arial"/>
          <w:b/>
          <w:sz w:val="20"/>
          <w:szCs w:val="20"/>
        </w:rPr>
        <w:t>16</w:t>
      </w:r>
    </w:p>
    <w:p w:rsidR="00EA1977" w:rsidRPr="000D21C5" w:rsidRDefault="00EA1977" w:rsidP="000D21C5">
      <w:pPr>
        <w:spacing w:after="120"/>
        <w:jc w:val="both"/>
        <w:rPr>
          <w:rFonts w:ascii="Arial" w:hAnsi="Arial" w:cs="Arial"/>
          <w:b/>
          <w:sz w:val="20"/>
          <w:szCs w:val="20"/>
        </w:rPr>
      </w:pPr>
      <w:proofErr w:type="spellStart"/>
      <w:r w:rsidRPr="000D21C5">
        <w:rPr>
          <w:rFonts w:ascii="Arial" w:hAnsi="Arial" w:cs="Arial"/>
          <w:b/>
          <w:sz w:val="20"/>
          <w:szCs w:val="20"/>
        </w:rPr>
        <w:t>RoboCup</w:t>
      </w:r>
      <w:proofErr w:type="spellEnd"/>
      <w:r w:rsidRPr="000D21C5">
        <w:rPr>
          <w:rFonts w:ascii="Arial" w:hAnsi="Arial" w:cs="Arial"/>
          <w:b/>
          <w:sz w:val="20"/>
          <w:szCs w:val="20"/>
        </w:rPr>
        <w:t xml:space="preserve"> Rescue Doorways</w:t>
      </w:r>
      <w:r w:rsidR="000D21C5" w:rsidRPr="000D21C5">
        <w:rPr>
          <w:rFonts w:ascii="Arial" w:hAnsi="Arial" w:cs="Arial"/>
          <w:b/>
          <w:sz w:val="20"/>
          <w:szCs w:val="20"/>
        </w:rPr>
        <w:t xml:space="preserve">                                                                          </w:t>
      </w:r>
      <w:r w:rsidR="000D21C5">
        <w:rPr>
          <w:rFonts w:ascii="Arial" w:hAnsi="Arial" w:cs="Arial"/>
          <w:b/>
          <w:sz w:val="20"/>
          <w:szCs w:val="20"/>
        </w:rPr>
        <w:t xml:space="preserve">                              </w:t>
      </w:r>
      <w:r w:rsidR="000D21C5" w:rsidRPr="000D21C5">
        <w:rPr>
          <w:rFonts w:ascii="Arial" w:hAnsi="Arial" w:cs="Arial"/>
          <w:b/>
          <w:sz w:val="20"/>
          <w:szCs w:val="20"/>
        </w:rPr>
        <w:t>17</w:t>
      </w:r>
    </w:p>
    <w:p w:rsidR="00AD082E" w:rsidRDefault="00AD082E" w:rsidP="00960541">
      <w:pPr>
        <w:spacing w:after="240" w:line="541" w:lineRule="exact"/>
        <w:textAlignment w:val="baseline"/>
        <w:rPr>
          <w:rFonts w:ascii="Arial" w:eastAsia="Arial" w:hAnsi="Arial"/>
          <w:b/>
          <w:color w:val="000000"/>
          <w:spacing w:val="-4"/>
          <w:sz w:val="48"/>
        </w:rPr>
      </w:pPr>
      <w:r>
        <w:rPr>
          <w:rFonts w:ascii="Arial" w:eastAsia="Arial" w:hAnsi="Arial"/>
          <w:b/>
          <w:color w:val="000000"/>
          <w:spacing w:val="-4"/>
          <w:sz w:val="48"/>
          <w:lang w:val="en-US"/>
        </w:rPr>
        <w:lastRenderedPageBreak/>
        <w:t>Introduction</w:t>
      </w:r>
    </w:p>
    <w:p w:rsidR="00AD082E" w:rsidRDefault="00AD082E" w:rsidP="00B36153">
      <w:pPr>
        <w:spacing w:before="2" w:line="325" w:lineRule="exact"/>
        <w:textAlignment w:val="baseline"/>
        <w:rPr>
          <w:rFonts w:ascii="Arial" w:eastAsia="Arial" w:hAnsi="Arial"/>
          <w:b/>
          <w:color w:val="000000"/>
          <w:spacing w:val="-1"/>
          <w:sz w:val="28"/>
        </w:rPr>
      </w:pPr>
      <w:r>
        <w:rPr>
          <w:rFonts w:ascii="Arial" w:eastAsia="Arial" w:hAnsi="Arial"/>
          <w:b/>
          <w:color w:val="000000"/>
          <w:spacing w:val="-1"/>
          <w:sz w:val="28"/>
          <w:lang w:val="en-US"/>
        </w:rPr>
        <w:t>Spirit</w:t>
      </w:r>
    </w:p>
    <w:p w:rsidR="00AD082E" w:rsidRDefault="00AD082E" w:rsidP="00B36153">
      <w:pPr>
        <w:spacing w:after="120" w:line="397" w:lineRule="exact"/>
        <w:jc w:val="both"/>
        <w:textAlignment w:val="baseline"/>
        <w:rPr>
          <w:rFonts w:ascii="Arial" w:eastAsia="Arial" w:hAnsi="Arial"/>
          <w:color w:val="000000"/>
          <w:sz w:val="23"/>
        </w:rPr>
      </w:pPr>
      <w:r>
        <w:rPr>
          <w:rFonts w:ascii="Arial" w:eastAsia="Arial" w:hAnsi="Arial"/>
          <w:color w:val="000000"/>
          <w:sz w:val="23"/>
          <w:lang w:val="en-US"/>
        </w:rPr>
        <w:t xml:space="preserve">It is expected that all participants, students and mentors, will respect the aims and ideals of </w:t>
      </w:r>
      <w:proofErr w:type="spellStart"/>
      <w:r>
        <w:rPr>
          <w:rFonts w:ascii="Arial" w:eastAsia="Arial" w:hAnsi="Arial"/>
          <w:color w:val="000000"/>
          <w:sz w:val="23"/>
          <w:lang w:val="en-US"/>
        </w:rPr>
        <w:t>RoboCup</w:t>
      </w:r>
      <w:proofErr w:type="spellEnd"/>
      <w:r>
        <w:rPr>
          <w:rFonts w:ascii="Arial" w:eastAsia="Arial" w:hAnsi="Arial"/>
          <w:color w:val="000000"/>
          <w:sz w:val="23"/>
          <w:lang w:val="en-US"/>
        </w:rPr>
        <w:t xml:space="preserve"> Junior as set out in our mission statement. In turn, the volunteers, referees and officials will act within the spirit of the event to ensure the competition is competitive, fair and most importantly fun. “It is not whether you win or lose, but how much you learn that counts.”</w:t>
      </w:r>
    </w:p>
    <w:p w:rsidR="00AD082E" w:rsidRDefault="00AD082E" w:rsidP="00B36153">
      <w:pPr>
        <w:spacing w:line="325" w:lineRule="exact"/>
        <w:textAlignment w:val="baseline"/>
        <w:rPr>
          <w:rFonts w:ascii="Arial" w:eastAsia="Arial" w:hAnsi="Arial"/>
          <w:b/>
          <w:color w:val="000000"/>
          <w:spacing w:val="-2"/>
          <w:sz w:val="28"/>
        </w:rPr>
      </w:pPr>
      <w:r>
        <w:rPr>
          <w:rFonts w:ascii="Arial" w:eastAsia="Arial" w:hAnsi="Arial"/>
          <w:b/>
          <w:color w:val="000000"/>
          <w:spacing w:val="-2"/>
          <w:sz w:val="28"/>
          <w:lang w:val="en-US"/>
        </w:rPr>
        <w:t>Sharing</w:t>
      </w:r>
    </w:p>
    <w:p w:rsidR="00AD082E" w:rsidRDefault="00AD082E" w:rsidP="00B36153">
      <w:pPr>
        <w:spacing w:after="120" w:line="397" w:lineRule="exact"/>
        <w:jc w:val="both"/>
        <w:textAlignment w:val="baseline"/>
        <w:rPr>
          <w:rFonts w:ascii="Arial" w:eastAsia="Arial" w:hAnsi="Arial"/>
          <w:color w:val="000000"/>
          <w:sz w:val="23"/>
        </w:rPr>
      </w:pPr>
      <w:r>
        <w:rPr>
          <w:rFonts w:ascii="Arial" w:eastAsia="Arial" w:hAnsi="Arial"/>
          <w:color w:val="000000"/>
          <w:sz w:val="23"/>
          <w:lang w:val="en-US"/>
        </w:rPr>
        <w:t xml:space="preserve">It is the overall desire of </w:t>
      </w:r>
      <w:proofErr w:type="spellStart"/>
      <w:r>
        <w:rPr>
          <w:rFonts w:ascii="Arial" w:eastAsia="Arial" w:hAnsi="Arial"/>
          <w:color w:val="000000"/>
          <w:sz w:val="23"/>
          <w:lang w:val="en-US"/>
        </w:rPr>
        <w:t>RoboCup</w:t>
      </w:r>
      <w:proofErr w:type="spellEnd"/>
      <w:r>
        <w:rPr>
          <w:rFonts w:ascii="Arial" w:eastAsia="Arial" w:hAnsi="Arial"/>
          <w:color w:val="000000"/>
          <w:sz w:val="23"/>
          <w:lang w:val="en-US"/>
        </w:rPr>
        <w:t xml:space="preserve"> Junior competitions, that any technological and curricular developments will be shared with other participants after the competition. Any developments including new technology and software examples may be published on the </w:t>
      </w:r>
      <w:proofErr w:type="spellStart"/>
      <w:r>
        <w:rPr>
          <w:rFonts w:ascii="Arial" w:eastAsia="Arial" w:hAnsi="Arial"/>
          <w:color w:val="000000"/>
          <w:sz w:val="23"/>
          <w:lang w:val="en-US"/>
        </w:rPr>
        <w:t>RoboCup</w:t>
      </w:r>
      <w:proofErr w:type="spellEnd"/>
      <w:r>
        <w:rPr>
          <w:rFonts w:ascii="Arial" w:eastAsia="Arial" w:hAnsi="Arial"/>
          <w:color w:val="000000"/>
          <w:sz w:val="23"/>
          <w:lang w:val="en-US"/>
        </w:rPr>
        <w:t xml:space="preserve"> Junior web site after the event, furthering the mission of </w:t>
      </w:r>
      <w:proofErr w:type="spellStart"/>
      <w:r>
        <w:rPr>
          <w:rFonts w:ascii="Arial" w:eastAsia="Arial" w:hAnsi="Arial"/>
          <w:color w:val="000000"/>
          <w:sz w:val="23"/>
          <w:lang w:val="en-US"/>
        </w:rPr>
        <w:t>RoboCup</w:t>
      </w:r>
      <w:proofErr w:type="spellEnd"/>
      <w:r>
        <w:rPr>
          <w:rFonts w:ascii="Arial" w:eastAsia="Arial" w:hAnsi="Arial"/>
          <w:color w:val="000000"/>
          <w:sz w:val="23"/>
          <w:lang w:val="en-US"/>
        </w:rPr>
        <w:t xml:space="preserve"> Junior as an educational initiative. Participants are strongly encouraged to ask questions of their fellow competitors to foster a culture of curiosity and exploration in the fields of science and technology.</w:t>
      </w:r>
    </w:p>
    <w:p w:rsidR="00AD082E" w:rsidRDefault="00AD082E" w:rsidP="00B36153">
      <w:pPr>
        <w:spacing w:line="325" w:lineRule="exact"/>
        <w:textAlignment w:val="baseline"/>
        <w:rPr>
          <w:rFonts w:ascii="Arial" w:eastAsia="Arial" w:hAnsi="Arial"/>
          <w:b/>
          <w:color w:val="000000"/>
          <w:spacing w:val="-1"/>
          <w:sz w:val="28"/>
        </w:rPr>
      </w:pPr>
      <w:r>
        <w:rPr>
          <w:rFonts w:ascii="Arial" w:eastAsia="Arial" w:hAnsi="Arial"/>
          <w:b/>
          <w:color w:val="000000"/>
          <w:spacing w:val="-1"/>
          <w:sz w:val="28"/>
          <w:lang w:val="en-US"/>
        </w:rPr>
        <w:t>Local Variations</w:t>
      </w:r>
    </w:p>
    <w:p w:rsidR="00AD082E" w:rsidRDefault="00AD082E" w:rsidP="00B36153">
      <w:pPr>
        <w:spacing w:after="120" w:line="397" w:lineRule="exact"/>
        <w:jc w:val="both"/>
        <w:textAlignment w:val="baseline"/>
        <w:rPr>
          <w:rFonts w:ascii="Arial" w:eastAsia="Arial" w:hAnsi="Arial"/>
          <w:color w:val="000000"/>
          <w:sz w:val="23"/>
        </w:rPr>
      </w:pPr>
      <w:r>
        <w:rPr>
          <w:rFonts w:ascii="Arial" w:eastAsia="Arial" w:hAnsi="Arial"/>
          <w:color w:val="000000"/>
          <w:sz w:val="23"/>
          <w:lang w:val="en-US"/>
        </w:rPr>
        <w:t xml:space="preserve">These rules will be in use for the </w:t>
      </w:r>
      <w:r w:rsidR="0027541B" w:rsidRPr="0027541B">
        <w:rPr>
          <w:rFonts w:ascii="Arial" w:eastAsia="Arial" w:hAnsi="Arial"/>
          <w:color w:val="000000"/>
          <w:sz w:val="23"/>
          <w:highlight w:val="green"/>
          <w:lang w:val="en-US"/>
        </w:rPr>
        <w:t>2012</w:t>
      </w:r>
      <w:r>
        <w:rPr>
          <w:rFonts w:ascii="Arial" w:eastAsia="Arial" w:hAnsi="Arial"/>
          <w:color w:val="000000"/>
          <w:sz w:val="23"/>
          <w:lang w:val="en-US"/>
        </w:rPr>
        <w:t xml:space="preserve"> Australian National Championships. State and Regional competitions may implement minor variations with respect to age groups, running of the rescue rounds or other rule modifications. These variations will be communicated to the participants through email and/or on their relevant website prior to the state competition.</w:t>
      </w:r>
    </w:p>
    <w:p w:rsidR="00AD082E" w:rsidRDefault="00AD082E" w:rsidP="00B36153">
      <w:pPr>
        <w:spacing w:line="325" w:lineRule="exact"/>
        <w:textAlignment w:val="baseline"/>
        <w:rPr>
          <w:rFonts w:ascii="Arial" w:eastAsia="Arial" w:hAnsi="Arial"/>
          <w:b/>
          <w:color w:val="000000"/>
          <w:sz w:val="28"/>
        </w:rPr>
      </w:pPr>
      <w:r>
        <w:rPr>
          <w:rFonts w:ascii="Arial" w:eastAsia="Arial" w:hAnsi="Arial"/>
          <w:b/>
          <w:color w:val="000000"/>
          <w:sz w:val="28"/>
          <w:lang w:val="en-US"/>
        </w:rPr>
        <w:t>Age Limit</w:t>
      </w:r>
    </w:p>
    <w:p w:rsidR="00AD082E" w:rsidRDefault="00AD082E" w:rsidP="00B36153">
      <w:pPr>
        <w:spacing w:after="120" w:line="265" w:lineRule="exact"/>
        <w:textAlignment w:val="baseline"/>
        <w:rPr>
          <w:rFonts w:ascii="Arial" w:eastAsia="Arial" w:hAnsi="Arial"/>
          <w:color w:val="000000"/>
          <w:sz w:val="23"/>
        </w:rPr>
      </w:pPr>
      <w:r>
        <w:rPr>
          <w:rFonts w:ascii="Arial" w:eastAsia="Arial" w:hAnsi="Arial"/>
          <w:color w:val="000000"/>
          <w:sz w:val="23"/>
          <w:lang w:val="en-US"/>
        </w:rPr>
        <w:t>Students should participate in one of two divisions, Rescue or Premier Rescue.</w:t>
      </w:r>
    </w:p>
    <w:p w:rsidR="00AD082E" w:rsidRDefault="00AD082E" w:rsidP="00B36153">
      <w:pPr>
        <w:spacing w:after="120" w:line="265" w:lineRule="exact"/>
        <w:textAlignment w:val="baseline"/>
        <w:rPr>
          <w:rFonts w:ascii="Arial" w:eastAsia="Arial" w:hAnsi="Arial"/>
          <w:b/>
          <w:color w:val="000000"/>
          <w:sz w:val="23"/>
        </w:rPr>
      </w:pPr>
      <w:r>
        <w:rPr>
          <w:rFonts w:ascii="Arial" w:eastAsia="Arial" w:hAnsi="Arial"/>
          <w:b/>
          <w:color w:val="000000"/>
          <w:sz w:val="23"/>
          <w:lang w:val="en-US"/>
        </w:rPr>
        <w:t>Rescue</w:t>
      </w:r>
      <w:r>
        <w:rPr>
          <w:rFonts w:ascii="Arial" w:eastAsia="Arial" w:hAnsi="Arial"/>
          <w:color w:val="000000"/>
          <w:sz w:val="23"/>
          <w:lang w:val="en-US"/>
        </w:rPr>
        <w:t>:</w:t>
      </w:r>
      <w:r>
        <w:rPr>
          <w:rFonts w:ascii="Arial" w:eastAsia="Arial" w:hAnsi="Arial"/>
          <w:color w:val="FF0000"/>
          <w:sz w:val="23"/>
          <w:lang w:val="en-US"/>
        </w:rPr>
        <w:t xml:space="preserve"> Every team member must have less than two full years’ experience.</w:t>
      </w:r>
    </w:p>
    <w:p w:rsidR="00AD082E" w:rsidRDefault="00AD082E" w:rsidP="00B36153">
      <w:pPr>
        <w:spacing w:after="120" w:line="265" w:lineRule="exact"/>
        <w:textAlignment w:val="baseline"/>
        <w:rPr>
          <w:rFonts w:ascii="Arial" w:eastAsia="Arial" w:hAnsi="Arial"/>
          <w:color w:val="FF0000"/>
          <w:spacing w:val="-1"/>
          <w:sz w:val="23"/>
        </w:rPr>
      </w:pPr>
      <w:proofErr w:type="spellStart"/>
      <w:proofErr w:type="gramStart"/>
      <w:r>
        <w:rPr>
          <w:rFonts w:ascii="Arial" w:eastAsia="Arial" w:hAnsi="Arial"/>
          <w:color w:val="FF0000"/>
          <w:spacing w:val="-1"/>
          <w:sz w:val="23"/>
          <w:lang w:val="en-US"/>
        </w:rPr>
        <w:t>Eg</w:t>
      </w:r>
      <w:proofErr w:type="spellEnd"/>
      <w:r>
        <w:rPr>
          <w:rFonts w:ascii="Arial" w:eastAsia="Arial" w:hAnsi="Arial"/>
          <w:color w:val="FF0000"/>
          <w:spacing w:val="-1"/>
          <w:sz w:val="23"/>
          <w:lang w:val="en-US"/>
        </w:rPr>
        <w:t>.</w:t>
      </w:r>
      <w:proofErr w:type="gramEnd"/>
      <w:r>
        <w:rPr>
          <w:rFonts w:ascii="Arial" w:eastAsia="Arial" w:hAnsi="Arial"/>
          <w:color w:val="FF0000"/>
          <w:spacing w:val="-1"/>
          <w:sz w:val="23"/>
          <w:lang w:val="en-US"/>
        </w:rPr>
        <w:t xml:space="preserve"> I competed last year in Rescue. I can compete in Rescue this year. I cannot compete in rescue</w:t>
      </w:r>
    </w:p>
    <w:p w:rsidR="00AD082E" w:rsidRDefault="00AD082E" w:rsidP="00B36153">
      <w:pPr>
        <w:spacing w:after="120" w:line="265" w:lineRule="exact"/>
        <w:textAlignment w:val="baseline"/>
        <w:rPr>
          <w:rFonts w:ascii="Arial" w:eastAsia="Arial" w:hAnsi="Arial"/>
          <w:color w:val="FF0000"/>
          <w:spacing w:val="-2"/>
          <w:sz w:val="23"/>
        </w:rPr>
      </w:pPr>
      <w:proofErr w:type="gramStart"/>
      <w:r>
        <w:rPr>
          <w:rFonts w:ascii="Arial" w:eastAsia="Arial" w:hAnsi="Arial"/>
          <w:color w:val="FF0000"/>
          <w:spacing w:val="-2"/>
          <w:sz w:val="23"/>
          <w:lang w:val="en-US"/>
        </w:rPr>
        <w:t>next</w:t>
      </w:r>
      <w:proofErr w:type="gramEnd"/>
      <w:r>
        <w:rPr>
          <w:rFonts w:ascii="Arial" w:eastAsia="Arial" w:hAnsi="Arial"/>
          <w:color w:val="FF0000"/>
          <w:spacing w:val="-2"/>
          <w:sz w:val="23"/>
          <w:lang w:val="en-US"/>
        </w:rPr>
        <w:t xml:space="preserve"> year.</w:t>
      </w:r>
    </w:p>
    <w:p w:rsidR="00960541" w:rsidRPr="00B36153" w:rsidRDefault="00AD082E" w:rsidP="00B36153">
      <w:pPr>
        <w:spacing w:after="120" w:line="557" w:lineRule="exact"/>
        <w:textAlignment w:val="baseline"/>
        <w:rPr>
          <w:rFonts w:ascii="Arial" w:eastAsia="Arial" w:hAnsi="Arial"/>
          <w:color w:val="FF0000"/>
          <w:sz w:val="23"/>
          <w:lang w:val="en-US"/>
        </w:rPr>
      </w:pPr>
      <w:r>
        <w:rPr>
          <w:rFonts w:ascii="Arial" w:eastAsia="Arial" w:hAnsi="Arial"/>
          <w:b/>
          <w:color w:val="000000"/>
          <w:sz w:val="23"/>
          <w:lang w:val="en-US"/>
        </w:rPr>
        <w:t>Premier Rescue</w:t>
      </w:r>
      <w:r>
        <w:rPr>
          <w:rFonts w:ascii="Arial" w:eastAsia="Arial" w:hAnsi="Arial"/>
          <w:color w:val="000000"/>
          <w:sz w:val="23"/>
          <w:lang w:val="en-US"/>
        </w:rPr>
        <w:t>:</w:t>
      </w:r>
      <w:r>
        <w:rPr>
          <w:rFonts w:ascii="Arial" w:eastAsia="Arial" w:hAnsi="Arial"/>
          <w:color w:val="FF0000"/>
          <w:sz w:val="23"/>
          <w:lang w:val="en-US"/>
        </w:rPr>
        <w:t xml:space="preserve"> Open to all students up to those studying at a </w:t>
      </w:r>
      <w:proofErr w:type="spellStart"/>
      <w:r>
        <w:rPr>
          <w:rFonts w:ascii="Arial" w:eastAsia="Arial" w:hAnsi="Arial"/>
          <w:color w:val="FF0000"/>
          <w:sz w:val="23"/>
          <w:lang w:val="en-US"/>
        </w:rPr>
        <w:t>recognised</w:t>
      </w:r>
      <w:proofErr w:type="spellEnd"/>
      <w:r>
        <w:rPr>
          <w:rFonts w:ascii="Arial" w:eastAsia="Arial" w:hAnsi="Arial"/>
          <w:color w:val="FF0000"/>
          <w:sz w:val="23"/>
          <w:lang w:val="en-US"/>
        </w:rPr>
        <w:t xml:space="preserve"> secondary provider.</w:t>
      </w:r>
    </w:p>
    <w:p w:rsidR="002772BD" w:rsidRDefault="002772BD" w:rsidP="00B36153">
      <w:pPr>
        <w:spacing w:after="240" w:line="557" w:lineRule="exact"/>
        <w:textAlignment w:val="baseline"/>
        <w:rPr>
          <w:rFonts w:ascii="Arial" w:eastAsia="Arial" w:hAnsi="Arial"/>
          <w:b/>
          <w:color w:val="000000"/>
          <w:spacing w:val="-2"/>
          <w:sz w:val="48"/>
        </w:rPr>
      </w:pPr>
      <w:r>
        <w:rPr>
          <w:rFonts w:ascii="Arial" w:eastAsia="Arial" w:hAnsi="Arial"/>
          <w:b/>
          <w:color w:val="000000"/>
          <w:spacing w:val="-2"/>
          <w:sz w:val="48"/>
          <w:lang w:val="en-US"/>
        </w:rPr>
        <w:t>1. The Challenge</w:t>
      </w:r>
    </w:p>
    <w:p w:rsidR="002772BD" w:rsidRDefault="002772BD" w:rsidP="00B36153">
      <w:pPr>
        <w:spacing w:before="2" w:line="319" w:lineRule="exact"/>
        <w:textAlignment w:val="baseline"/>
        <w:rPr>
          <w:rFonts w:ascii="Arial" w:eastAsia="Arial" w:hAnsi="Arial"/>
          <w:b/>
          <w:color w:val="000000"/>
          <w:spacing w:val="-1"/>
          <w:sz w:val="28"/>
        </w:rPr>
      </w:pPr>
      <w:r>
        <w:rPr>
          <w:rFonts w:ascii="Arial" w:eastAsia="Arial" w:hAnsi="Arial"/>
          <w:b/>
          <w:color w:val="000000"/>
          <w:spacing w:val="-1"/>
          <w:sz w:val="28"/>
          <w:lang w:val="en-US"/>
        </w:rPr>
        <w:t>1.1. The Scenario</w:t>
      </w:r>
    </w:p>
    <w:p w:rsidR="002772BD" w:rsidRDefault="002772BD" w:rsidP="00B36153">
      <w:pPr>
        <w:spacing w:after="120" w:line="398" w:lineRule="exact"/>
        <w:jc w:val="both"/>
        <w:textAlignment w:val="baseline"/>
        <w:rPr>
          <w:rFonts w:ascii="Arial" w:eastAsia="Arial" w:hAnsi="Arial"/>
          <w:color w:val="000000"/>
          <w:sz w:val="23"/>
        </w:rPr>
      </w:pPr>
      <w:r>
        <w:rPr>
          <w:rFonts w:ascii="Arial" w:eastAsia="Arial" w:hAnsi="Arial"/>
          <w:color w:val="000000"/>
          <w:sz w:val="23"/>
          <w:lang w:val="en-US"/>
        </w:rPr>
        <w:t xml:space="preserve">1.1.1. A terrible earthquake has hit the city and caused a large chemical storage unit to rupture spilling thousands of </w:t>
      </w:r>
      <w:proofErr w:type="spellStart"/>
      <w:r>
        <w:rPr>
          <w:rFonts w:ascii="Arial" w:eastAsia="Arial" w:hAnsi="Arial"/>
          <w:color w:val="000000"/>
          <w:sz w:val="23"/>
          <w:lang w:val="en-US"/>
        </w:rPr>
        <w:t>litres</w:t>
      </w:r>
      <w:proofErr w:type="spellEnd"/>
      <w:r>
        <w:rPr>
          <w:rFonts w:ascii="Arial" w:eastAsia="Arial" w:hAnsi="Arial"/>
          <w:color w:val="000000"/>
          <w:sz w:val="23"/>
          <w:lang w:val="en-US"/>
        </w:rPr>
        <w:t xml:space="preserve"> of toxic chemicals in the </w:t>
      </w:r>
      <w:proofErr w:type="spellStart"/>
      <w:r>
        <w:rPr>
          <w:rFonts w:ascii="Arial" w:eastAsia="Arial" w:hAnsi="Arial"/>
          <w:color w:val="000000"/>
          <w:sz w:val="23"/>
          <w:lang w:val="en-US"/>
        </w:rPr>
        <w:t>centre</w:t>
      </w:r>
      <w:proofErr w:type="spellEnd"/>
      <w:r>
        <w:rPr>
          <w:rFonts w:ascii="Arial" w:eastAsia="Arial" w:hAnsi="Arial"/>
          <w:color w:val="000000"/>
          <w:sz w:val="23"/>
          <w:lang w:val="en-US"/>
        </w:rPr>
        <w:t xml:space="preserve"> of the city. There is a person trapped on a sinking </w:t>
      </w:r>
      <w:r>
        <w:rPr>
          <w:rFonts w:ascii="Arial" w:eastAsia="Arial" w:hAnsi="Arial"/>
          <w:color w:val="000000"/>
          <w:sz w:val="23"/>
          <w:lang w:val="en-US"/>
        </w:rPr>
        <w:lastRenderedPageBreak/>
        <w:t>water tank in the middle of the chemical spill. Rescue crews are having trouble entering the city with the amount of rubble around and rescue from the air has also been ruled out due to the noxious gases rising around the city.</w:t>
      </w:r>
    </w:p>
    <w:p w:rsidR="002772BD" w:rsidRDefault="002772BD" w:rsidP="00B36153">
      <w:pPr>
        <w:spacing w:after="120" w:line="398" w:lineRule="exact"/>
        <w:jc w:val="both"/>
        <w:textAlignment w:val="baseline"/>
        <w:rPr>
          <w:rFonts w:ascii="Arial" w:eastAsia="Arial" w:hAnsi="Arial"/>
          <w:color w:val="000000"/>
          <w:sz w:val="23"/>
        </w:rPr>
      </w:pPr>
      <w:r>
        <w:rPr>
          <w:rFonts w:ascii="Arial" w:eastAsia="Arial" w:hAnsi="Arial"/>
          <w:color w:val="000000"/>
          <w:sz w:val="23"/>
          <w:lang w:val="en-US"/>
        </w:rPr>
        <w:t xml:space="preserve">1.1.2. </w:t>
      </w:r>
      <w:r>
        <w:rPr>
          <w:rFonts w:ascii="Arial" w:eastAsia="Arial" w:hAnsi="Arial"/>
          <w:b/>
          <w:color w:val="000000"/>
          <w:sz w:val="23"/>
          <w:lang w:val="en-US"/>
        </w:rPr>
        <w:t>Rescue</w:t>
      </w:r>
      <w:r>
        <w:rPr>
          <w:rFonts w:ascii="Arial" w:eastAsia="Arial" w:hAnsi="Arial"/>
          <w:color w:val="000000"/>
          <w:sz w:val="23"/>
          <w:lang w:val="en-US"/>
        </w:rPr>
        <w:t>: It has been decided that the best form of rescue is the deployment of an autonomous robot that can navigate to the scene and rescue the stranded person on the Water Tank by pushing or dragging the water tank out of the chemical spill.</w:t>
      </w:r>
    </w:p>
    <w:p w:rsidR="002772BD" w:rsidRDefault="002772BD" w:rsidP="00B36153">
      <w:pPr>
        <w:spacing w:after="120" w:line="398" w:lineRule="exact"/>
        <w:jc w:val="both"/>
        <w:textAlignment w:val="baseline"/>
        <w:rPr>
          <w:rFonts w:ascii="Arial" w:eastAsia="Arial" w:hAnsi="Arial"/>
          <w:color w:val="000000"/>
          <w:sz w:val="23"/>
        </w:rPr>
      </w:pPr>
      <w:r>
        <w:rPr>
          <w:rFonts w:ascii="Arial" w:eastAsia="Arial" w:hAnsi="Arial"/>
          <w:color w:val="000000"/>
          <w:sz w:val="23"/>
          <w:lang w:val="en-US"/>
        </w:rPr>
        <w:t xml:space="preserve">1.1.3. </w:t>
      </w:r>
      <w:r>
        <w:rPr>
          <w:rFonts w:ascii="Arial" w:eastAsia="Arial" w:hAnsi="Arial"/>
          <w:b/>
          <w:color w:val="000000"/>
          <w:sz w:val="23"/>
          <w:lang w:val="en-US"/>
        </w:rPr>
        <w:t>Premier Rescue</w:t>
      </w:r>
      <w:r>
        <w:rPr>
          <w:rFonts w:ascii="Arial" w:eastAsia="Arial" w:hAnsi="Arial"/>
          <w:color w:val="000000"/>
          <w:sz w:val="23"/>
          <w:lang w:val="en-US"/>
        </w:rPr>
        <w:t>: It has been decided that the best form of rescue is the deployment of an autonomous robot that can navigate to the scene and remove the water tank from the chemical spill and place it in its original orientation safely on the evacuation platform for later collection by an aircrew.</w:t>
      </w:r>
    </w:p>
    <w:p w:rsidR="00AD082E" w:rsidRDefault="00AD082E" w:rsidP="00B36153">
      <w:pPr>
        <w:spacing w:after="240" w:line="541" w:lineRule="exact"/>
        <w:textAlignment w:val="baseline"/>
        <w:rPr>
          <w:rFonts w:ascii="Arial" w:eastAsia="Arial" w:hAnsi="Arial"/>
          <w:b/>
          <w:color w:val="000000"/>
          <w:spacing w:val="-3"/>
          <w:sz w:val="48"/>
        </w:rPr>
      </w:pPr>
      <w:r>
        <w:rPr>
          <w:rFonts w:ascii="Arial" w:eastAsia="Arial" w:hAnsi="Arial"/>
          <w:b/>
          <w:color w:val="000000"/>
          <w:spacing w:val="-3"/>
          <w:sz w:val="48"/>
          <w:lang w:val="en-US"/>
        </w:rPr>
        <w:t>2 The Field</w:t>
      </w:r>
    </w:p>
    <w:p w:rsidR="00AD082E" w:rsidRDefault="00AD082E" w:rsidP="00B36153">
      <w:pPr>
        <w:spacing w:before="2" w:line="319" w:lineRule="exact"/>
        <w:textAlignment w:val="baseline"/>
        <w:rPr>
          <w:rFonts w:ascii="Arial" w:eastAsia="Arial" w:hAnsi="Arial"/>
          <w:b/>
          <w:color w:val="000000"/>
          <w:spacing w:val="-1"/>
          <w:sz w:val="28"/>
        </w:rPr>
      </w:pPr>
      <w:r>
        <w:rPr>
          <w:rFonts w:ascii="Arial" w:eastAsia="Arial" w:hAnsi="Arial"/>
          <w:b/>
          <w:color w:val="000000"/>
          <w:spacing w:val="-1"/>
          <w:sz w:val="28"/>
          <w:lang w:val="en-US"/>
        </w:rPr>
        <w:t>2.1 Tiles</w:t>
      </w:r>
    </w:p>
    <w:p w:rsidR="00AD082E" w:rsidRDefault="00AD082E" w:rsidP="00EE1023">
      <w:pPr>
        <w:spacing w:after="120" w:line="397" w:lineRule="exact"/>
        <w:jc w:val="both"/>
        <w:textAlignment w:val="baseline"/>
        <w:rPr>
          <w:rFonts w:ascii="Arial" w:eastAsia="Arial" w:hAnsi="Arial"/>
          <w:color w:val="000000"/>
          <w:sz w:val="23"/>
        </w:rPr>
      </w:pPr>
      <w:r>
        <w:rPr>
          <w:rFonts w:ascii="Arial" w:eastAsia="Arial" w:hAnsi="Arial"/>
          <w:color w:val="000000"/>
          <w:sz w:val="23"/>
          <w:lang w:val="en-US"/>
        </w:rPr>
        <w:t>2.1.1. The field will consist of 594</w:t>
      </w:r>
      <w:r w:rsidR="00A704F9">
        <w:rPr>
          <w:rFonts w:ascii="Arial" w:eastAsia="Arial" w:hAnsi="Arial"/>
          <w:color w:val="000000"/>
          <w:sz w:val="23"/>
          <w:lang w:val="en-US"/>
        </w:rPr>
        <w:t xml:space="preserve"> </w:t>
      </w:r>
      <w:r>
        <w:rPr>
          <w:rFonts w:ascii="Arial" w:eastAsia="Arial" w:hAnsi="Arial"/>
          <w:color w:val="000000"/>
          <w:sz w:val="23"/>
          <w:lang w:val="en-US"/>
        </w:rPr>
        <w:t>mm x 594</w:t>
      </w:r>
      <w:r w:rsidR="00A704F9">
        <w:rPr>
          <w:rFonts w:ascii="Arial" w:eastAsia="Arial" w:hAnsi="Arial"/>
          <w:color w:val="000000"/>
          <w:sz w:val="23"/>
          <w:lang w:val="en-US"/>
        </w:rPr>
        <w:t xml:space="preserve"> </w:t>
      </w:r>
      <w:r>
        <w:rPr>
          <w:rFonts w:ascii="Arial" w:eastAsia="Arial" w:hAnsi="Arial"/>
          <w:color w:val="000000"/>
          <w:sz w:val="23"/>
          <w:lang w:val="en-US"/>
        </w:rPr>
        <w:t>mm tiles, with differing patterns. The final selection of tiles and their arrangement will not be revealed until the day of the competition. Competition tiles may be mounted on a hard backing material of any thickness.</w:t>
      </w:r>
    </w:p>
    <w:p w:rsidR="00AD082E" w:rsidRDefault="00AD082E" w:rsidP="00EE1023">
      <w:pPr>
        <w:spacing w:after="120" w:line="266" w:lineRule="exact"/>
        <w:jc w:val="both"/>
        <w:textAlignment w:val="baseline"/>
        <w:rPr>
          <w:rFonts w:ascii="Arial" w:eastAsia="Arial" w:hAnsi="Arial"/>
          <w:color w:val="000000"/>
          <w:sz w:val="23"/>
        </w:rPr>
      </w:pPr>
      <w:r>
        <w:rPr>
          <w:rFonts w:ascii="Arial" w:eastAsia="Arial" w:hAnsi="Arial"/>
          <w:color w:val="000000"/>
          <w:sz w:val="23"/>
          <w:lang w:val="en-US"/>
        </w:rPr>
        <w:t>2.1.2. There will be a minimum of 4 tiles in a competition field.</w:t>
      </w:r>
    </w:p>
    <w:p w:rsidR="00AD082E" w:rsidRDefault="00AD082E" w:rsidP="00EE1023">
      <w:pPr>
        <w:spacing w:after="120" w:line="396" w:lineRule="exact"/>
        <w:jc w:val="both"/>
        <w:textAlignment w:val="baseline"/>
        <w:rPr>
          <w:rFonts w:ascii="Arial" w:eastAsia="Arial" w:hAnsi="Arial"/>
          <w:color w:val="000000"/>
          <w:sz w:val="23"/>
        </w:rPr>
      </w:pPr>
      <w:r>
        <w:rPr>
          <w:rFonts w:ascii="Arial" w:eastAsia="Arial" w:hAnsi="Arial"/>
          <w:color w:val="000000"/>
          <w:sz w:val="23"/>
          <w:lang w:val="en-US"/>
        </w:rPr>
        <w:t>2.1.3. There are different tile designs (see examples below). Tile size has been selected so that each tile can be manufactured from an A1 sheet of paper (594</w:t>
      </w:r>
      <w:r w:rsidR="00A704F9">
        <w:rPr>
          <w:rFonts w:ascii="Arial" w:eastAsia="Arial" w:hAnsi="Arial"/>
          <w:color w:val="000000"/>
          <w:sz w:val="23"/>
          <w:lang w:val="en-US"/>
        </w:rPr>
        <w:t xml:space="preserve"> mm </w:t>
      </w:r>
      <w:r>
        <w:rPr>
          <w:rFonts w:ascii="Arial" w:eastAsia="Arial" w:hAnsi="Arial"/>
          <w:color w:val="000000"/>
          <w:sz w:val="23"/>
          <w:lang w:val="en-US"/>
        </w:rPr>
        <w:t>x</w:t>
      </w:r>
      <w:r w:rsidR="00A704F9">
        <w:rPr>
          <w:rFonts w:ascii="Arial" w:eastAsia="Arial" w:hAnsi="Arial"/>
          <w:color w:val="000000"/>
          <w:sz w:val="23"/>
          <w:lang w:val="en-US"/>
        </w:rPr>
        <w:t xml:space="preserve"> </w:t>
      </w:r>
      <w:r>
        <w:rPr>
          <w:rFonts w:ascii="Arial" w:eastAsia="Arial" w:hAnsi="Arial"/>
          <w:color w:val="000000"/>
          <w:sz w:val="23"/>
          <w:lang w:val="en-US"/>
        </w:rPr>
        <w:t>841</w:t>
      </w:r>
      <w:r w:rsidR="00A704F9">
        <w:rPr>
          <w:rFonts w:ascii="Arial" w:eastAsia="Arial" w:hAnsi="Arial"/>
          <w:color w:val="000000"/>
          <w:sz w:val="23"/>
          <w:lang w:val="en-US"/>
        </w:rPr>
        <w:t xml:space="preserve"> mm</w:t>
      </w:r>
      <w:r>
        <w:rPr>
          <w:rFonts w:ascii="Arial" w:eastAsia="Arial" w:hAnsi="Arial"/>
          <w:color w:val="000000"/>
          <w:sz w:val="23"/>
          <w:lang w:val="en-US"/>
        </w:rPr>
        <w:t>)</w:t>
      </w:r>
    </w:p>
    <w:p w:rsidR="00AD082E" w:rsidRDefault="00AD082E" w:rsidP="00EE1023">
      <w:pPr>
        <w:spacing w:after="120" w:line="396" w:lineRule="exact"/>
        <w:jc w:val="both"/>
        <w:textAlignment w:val="baseline"/>
        <w:rPr>
          <w:rFonts w:ascii="Arial" w:eastAsia="Arial" w:hAnsi="Arial"/>
          <w:b/>
          <w:color w:val="FF0000"/>
          <w:sz w:val="23"/>
        </w:rPr>
      </w:pPr>
      <w:r>
        <w:rPr>
          <w:rFonts w:ascii="Arial" w:eastAsia="Arial" w:hAnsi="Arial"/>
          <w:b/>
          <w:color w:val="FF0000"/>
          <w:sz w:val="23"/>
          <w:lang w:val="en-US"/>
        </w:rPr>
        <w:t>Note</w:t>
      </w:r>
      <w:r>
        <w:rPr>
          <w:rFonts w:ascii="Arial" w:eastAsia="Arial" w:hAnsi="Arial"/>
          <w:color w:val="FF0000"/>
          <w:sz w:val="23"/>
          <w:lang w:val="en-US"/>
        </w:rPr>
        <w:t xml:space="preserve">: The official </w:t>
      </w:r>
      <w:proofErr w:type="spellStart"/>
      <w:r>
        <w:rPr>
          <w:rFonts w:ascii="Arial" w:eastAsia="Arial" w:hAnsi="Arial"/>
          <w:color w:val="FF0000"/>
          <w:sz w:val="23"/>
          <w:lang w:val="en-US"/>
        </w:rPr>
        <w:t>RoboCup</w:t>
      </w:r>
      <w:proofErr w:type="spellEnd"/>
      <w:r>
        <w:rPr>
          <w:rFonts w:ascii="Arial" w:eastAsia="Arial" w:hAnsi="Arial"/>
          <w:color w:val="FF0000"/>
          <w:sz w:val="23"/>
          <w:lang w:val="en-US"/>
        </w:rPr>
        <w:t xml:space="preserve"> Junior Australia Rescue Field used in competitions can be obtained from MTA</w:t>
      </w:r>
    </w:p>
    <w:p w:rsidR="00AD082E" w:rsidRDefault="00AD082E" w:rsidP="00EE1023">
      <w:pPr>
        <w:spacing w:after="120" w:line="396" w:lineRule="exact"/>
        <w:jc w:val="both"/>
        <w:textAlignment w:val="baseline"/>
        <w:rPr>
          <w:rFonts w:ascii="Arial" w:eastAsia="Arial" w:hAnsi="Arial"/>
          <w:color w:val="000000"/>
          <w:sz w:val="23"/>
        </w:rPr>
      </w:pPr>
      <w:r>
        <w:rPr>
          <w:rFonts w:ascii="Arial" w:eastAsia="Arial" w:hAnsi="Arial"/>
          <w:color w:val="000000"/>
          <w:sz w:val="23"/>
          <w:lang w:val="en-US"/>
        </w:rPr>
        <w:t xml:space="preserve">2.1.4. The background </w:t>
      </w:r>
      <w:proofErr w:type="spellStart"/>
      <w:r>
        <w:rPr>
          <w:rFonts w:ascii="Arial" w:eastAsia="Arial" w:hAnsi="Arial"/>
          <w:color w:val="000000"/>
          <w:sz w:val="23"/>
          <w:lang w:val="en-US"/>
        </w:rPr>
        <w:t>colour</w:t>
      </w:r>
      <w:proofErr w:type="spellEnd"/>
      <w:r>
        <w:rPr>
          <w:rFonts w:ascii="Arial" w:eastAsia="Arial" w:hAnsi="Arial"/>
          <w:color w:val="000000"/>
          <w:sz w:val="23"/>
          <w:lang w:val="en-US"/>
        </w:rPr>
        <w:t xml:space="preserve"> of each tile is white with the line 15</w:t>
      </w:r>
      <w:r w:rsidR="00A704F9">
        <w:rPr>
          <w:rFonts w:ascii="Arial" w:eastAsia="Arial" w:hAnsi="Arial"/>
          <w:color w:val="000000"/>
          <w:sz w:val="23"/>
          <w:lang w:val="en-US"/>
        </w:rPr>
        <w:t xml:space="preserve"> </w:t>
      </w:r>
      <w:r>
        <w:rPr>
          <w:rFonts w:ascii="Arial" w:eastAsia="Arial" w:hAnsi="Arial"/>
          <w:color w:val="000000"/>
          <w:sz w:val="23"/>
          <w:lang w:val="en-US"/>
        </w:rPr>
        <w:t xml:space="preserve">mm in width and black in </w:t>
      </w:r>
      <w:proofErr w:type="spellStart"/>
      <w:r>
        <w:rPr>
          <w:rFonts w:ascii="Arial" w:eastAsia="Arial" w:hAnsi="Arial"/>
          <w:color w:val="000000"/>
          <w:sz w:val="23"/>
          <w:lang w:val="en-US"/>
        </w:rPr>
        <w:t>colour</w:t>
      </w:r>
      <w:proofErr w:type="spellEnd"/>
      <w:r>
        <w:rPr>
          <w:rFonts w:ascii="Arial" w:eastAsia="Arial" w:hAnsi="Arial"/>
          <w:color w:val="000000"/>
          <w:sz w:val="23"/>
          <w:lang w:val="en-US"/>
        </w:rPr>
        <w:t>. 2.1.5. All lines meet the edge of the tile halfway along its length.</w:t>
      </w:r>
    </w:p>
    <w:p w:rsidR="00AD082E" w:rsidRDefault="00AD082E" w:rsidP="00EE1023">
      <w:pPr>
        <w:spacing w:after="120" w:line="397" w:lineRule="exact"/>
        <w:jc w:val="both"/>
        <w:textAlignment w:val="baseline"/>
        <w:rPr>
          <w:rFonts w:ascii="Arial" w:eastAsia="Arial" w:hAnsi="Arial"/>
          <w:color w:val="000000"/>
          <w:sz w:val="23"/>
        </w:rPr>
      </w:pPr>
      <w:r>
        <w:rPr>
          <w:rFonts w:ascii="Arial" w:eastAsia="Arial" w:hAnsi="Arial"/>
          <w:color w:val="000000"/>
          <w:sz w:val="23"/>
          <w:lang w:val="en-US"/>
        </w:rPr>
        <w:t>2.1.6. Intersections markers are green and 40</w:t>
      </w:r>
      <w:r w:rsidR="00A704F9">
        <w:rPr>
          <w:rFonts w:ascii="Arial" w:eastAsia="Arial" w:hAnsi="Arial"/>
          <w:color w:val="000000"/>
          <w:sz w:val="23"/>
          <w:lang w:val="en-US"/>
        </w:rPr>
        <w:t xml:space="preserve"> </w:t>
      </w:r>
      <w:r>
        <w:rPr>
          <w:rFonts w:ascii="Arial" w:eastAsia="Arial" w:hAnsi="Arial"/>
          <w:color w:val="000000"/>
          <w:sz w:val="23"/>
          <w:lang w:val="en-US"/>
        </w:rPr>
        <w:t>mm x 40</w:t>
      </w:r>
      <w:r w:rsidR="00A704F9">
        <w:rPr>
          <w:rFonts w:ascii="Arial" w:eastAsia="Arial" w:hAnsi="Arial"/>
          <w:color w:val="000000"/>
          <w:sz w:val="23"/>
          <w:lang w:val="en-US"/>
        </w:rPr>
        <w:t xml:space="preserve"> </w:t>
      </w:r>
      <w:r>
        <w:rPr>
          <w:rFonts w:ascii="Arial" w:eastAsia="Arial" w:hAnsi="Arial"/>
          <w:color w:val="000000"/>
          <w:sz w:val="23"/>
          <w:lang w:val="en-US"/>
        </w:rPr>
        <w:t>mm in dimension and indicate the correct path to follow.</w:t>
      </w:r>
    </w:p>
    <w:p w:rsidR="00AD082E" w:rsidRDefault="00AD082E" w:rsidP="00EE1023">
      <w:pPr>
        <w:spacing w:after="120" w:line="397" w:lineRule="exact"/>
        <w:jc w:val="both"/>
        <w:textAlignment w:val="baseline"/>
        <w:rPr>
          <w:rFonts w:ascii="Arial" w:eastAsia="Arial" w:hAnsi="Arial"/>
          <w:color w:val="000000"/>
          <w:sz w:val="23"/>
        </w:rPr>
      </w:pPr>
      <w:r>
        <w:rPr>
          <w:rFonts w:ascii="Arial" w:eastAsia="Arial" w:hAnsi="Arial"/>
          <w:color w:val="000000"/>
          <w:sz w:val="23"/>
          <w:lang w:val="en-US"/>
        </w:rPr>
        <w:t xml:space="preserve">2.1.7. The </w:t>
      </w:r>
      <w:proofErr w:type="spellStart"/>
      <w:r>
        <w:rPr>
          <w:rFonts w:ascii="Arial" w:eastAsia="Arial" w:hAnsi="Arial"/>
          <w:color w:val="000000"/>
          <w:sz w:val="23"/>
          <w:lang w:val="en-US"/>
        </w:rPr>
        <w:t>organising</w:t>
      </w:r>
      <w:proofErr w:type="spellEnd"/>
      <w:r>
        <w:rPr>
          <w:rFonts w:ascii="Arial" w:eastAsia="Arial" w:hAnsi="Arial"/>
          <w:color w:val="000000"/>
          <w:sz w:val="23"/>
          <w:lang w:val="en-US"/>
        </w:rPr>
        <w:t xml:space="preserve"> committee will make every possible attempt to ensure there are no ‘bumps’ between tiles although there may be slight deviations in height of up to 3</w:t>
      </w:r>
      <w:r w:rsidR="00A704F9">
        <w:rPr>
          <w:rFonts w:ascii="Arial" w:eastAsia="Arial" w:hAnsi="Arial"/>
          <w:color w:val="000000"/>
          <w:sz w:val="23"/>
          <w:lang w:val="en-US"/>
        </w:rPr>
        <w:t xml:space="preserve"> </w:t>
      </w:r>
      <w:r>
        <w:rPr>
          <w:rFonts w:ascii="Arial" w:eastAsia="Arial" w:hAnsi="Arial"/>
          <w:color w:val="000000"/>
          <w:sz w:val="23"/>
          <w:lang w:val="en-US"/>
        </w:rPr>
        <w:t>mm. Competitors must be prepared to deal with these slight imperfections in height.</w:t>
      </w:r>
    </w:p>
    <w:p w:rsidR="00AD082E" w:rsidRDefault="00AD082E" w:rsidP="00EE1023">
      <w:pPr>
        <w:spacing w:after="120" w:line="396" w:lineRule="exact"/>
        <w:jc w:val="both"/>
        <w:textAlignment w:val="baseline"/>
        <w:rPr>
          <w:rFonts w:ascii="Arial" w:eastAsia="Arial" w:hAnsi="Arial"/>
          <w:color w:val="000000"/>
          <w:sz w:val="23"/>
        </w:rPr>
      </w:pPr>
      <w:r>
        <w:rPr>
          <w:rFonts w:ascii="Arial" w:eastAsia="Arial" w:hAnsi="Arial"/>
          <w:color w:val="000000"/>
          <w:sz w:val="23"/>
          <w:lang w:val="en-US"/>
        </w:rPr>
        <w:t xml:space="preserve">2.1.8. </w:t>
      </w:r>
      <w:r>
        <w:rPr>
          <w:rFonts w:ascii="Arial" w:eastAsia="Arial" w:hAnsi="Arial"/>
          <w:b/>
          <w:color w:val="000000"/>
          <w:sz w:val="23"/>
          <w:lang w:val="en-US"/>
        </w:rPr>
        <w:t>Rescue</w:t>
      </w:r>
      <w:r>
        <w:rPr>
          <w:rFonts w:ascii="Arial" w:eastAsia="Arial" w:hAnsi="Arial"/>
          <w:color w:val="000000"/>
          <w:sz w:val="23"/>
          <w:lang w:val="en-US"/>
        </w:rPr>
        <w:t>: The tiles will be selected from Pool A only (see examples below), although competitors can expect tiles to be duplicated and/or omitted.</w:t>
      </w:r>
    </w:p>
    <w:p w:rsidR="00AD082E" w:rsidRDefault="00AD082E" w:rsidP="00B36153">
      <w:pPr>
        <w:spacing w:after="120" w:line="396" w:lineRule="exact"/>
        <w:textAlignment w:val="baseline"/>
        <w:rPr>
          <w:rFonts w:ascii="Arial" w:eastAsia="Arial" w:hAnsi="Arial"/>
          <w:color w:val="000000"/>
          <w:sz w:val="23"/>
        </w:rPr>
      </w:pPr>
      <w:r>
        <w:rPr>
          <w:rFonts w:ascii="Arial" w:eastAsia="Arial" w:hAnsi="Arial"/>
          <w:color w:val="000000"/>
          <w:sz w:val="23"/>
          <w:lang w:val="en-US"/>
        </w:rPr>
        <w:lastRenderedPageBreak/>
        <w:t xml:space="preserve">2.1.9. </w:t>
      </w:r>
      <w:r>
        <w:rPr>
          <w:rFonts w:ascii="Arial" w:eastAsia="Arial" w:hAnsi="Arial"/>
          <w:b/>
          <w:color w:val="000000"/>
          <w:sz w:val="23"/>
          <w:lang w:val="en-US"/>
        </w:rPr>
        <w:t>Premier Rescue</w:t>
      </w:r>
      <w:r>
        <w:rPr>
          <w:rFonts w:ascii="Arial" w:eastAsia="Arial" w:hAnsi="Arial"/>
          <w:color w:val="000000"/>
          <w:sz w:val="23"/>
          <w:lang w:val="en-US"/>
        </w:rPr>
        <w:t>: The tiles and obstacles will be selected from both Pool A and Pool B, although competitors can expect tiles to be duplicated and/ or omitted.</w:t>
      </w:r>
    </w:p>
    <w:p w:rsidR="00AD082E" w:rsidRDefault="00AD082E" w:rsidP="00B36153">
      <w:pPr>
        <w:spacing w:after="120" w:line="266" w:lineRule="exact"/>
        <w:textAlignment w:val="baseline"/>
        <w:rPr>
          <w:rFonts w:ascii="Arial" w:eastAsia="Arial" w:hAnsi="Arial"/>
          <w:b/>
          <w:color w:val="FF0000"/>
          <w:sz w:val="23"/>
        </w:rPr>
      </w:pPr>
      <w:r>
        <w:rPr>
          <w:rFonts w:ascii="Arial" w:eastAsia="Arial" w:hAnsi="Arial"/>
          <w:b/>
          <w:color w:val="FF0000"/>
          <w:sz w:val="23"/>
          <w:lang w:val="en-US"/>
        </w:rPr>
        <w:t>Note</w:t>
      </w:r>
      <w:r>
        <w:rPr>
          <w:rFonts w:ascii="Arial" w:eastAsia="Arial" w:hAnsi="Arial"/>
          <w:color w:val="FF0000"/>
          <w:sz w:val="23"/>
          <w:lang w:val="en-US"/>
        </w:rPr>
        <w:t xml:space="preserve">: For 2012 only, the Gridlock will </w:t>
      </w:r>
      <w:r>
        <w:rPr>
          <w:rFonts w:ascii="Arial" w:eastAsia="Arial" w:hAnsi="Arial"/>
          <w:b/>
          <w:color w:val="FF0000"/>
          <w:sz w:val="23"/>
          <w:lang w:val="en-US"/>
        </w:rPr>
        <w:t xml:space="preserve">NOT </w:t>
      </w:r>
      <w:r>
        <w:rPr>
          <w:rFonts w:ascii="Arial" w:eastAsia="Arial" w:hAnsi="Arial"/>
          <w:color w:val="FF0000"/>
          <w:sz w:val="23"/>
          <w:lang w:val="en-US"/>
        </w:rPr>
        <w:t>be part of Pool B.</w:t>
      </w:r>
    </w:p>
    <w:p w:rsidR="00DD537B" w:rsidRDefault="003B725C">
      <w:r>
        <w:rPr>
          <w:noProof/>
          <w:lang w:eastAsia="en-AU"/>
        </w:rPr>
        <w:drawing>
          <wp:inline distT="0" distB="0" distL="0" distR="0" wp14:anchorId="03B451F1" wp14:editId="6DB5D1BF">
            <wp:extent cx="4606506" cy="7459741"/>
            <wp:effectExtent l="0" t="0" r="381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09067" cy="7463889"/>
                    </a:xfrm>
                    <a:prstGeom prst="rect">
                      <a:avLst/>
                    </a:prstGeom>
                  </pic:spPr>
                </pic:pic>
              </a:graphicData>
            </a:graphic>
          </wp:inline>
        </w:drawing>
      </w:r>
    </w:p>
    <w:p w:rsidR="003B725C" w:rsidRDefault="003B725C" w:rsidP="00EE1023">
      <w:pPr>
        <w:spacing w:after="120" w:line="397" w:lineRule="exact"/>
        <w:jc w:val="both"/>
        <w:textAlignment w:val="baseline"/>
        <w:rPr>
          <w:rFonts w:ascii="Arial" w:eastAsia="Arial" w:hAnsi="Arial"/>
          <w:color w:val="000000"/>
          <w:sz w:val="23"/>
        </w:rPr>
      </w:pPr>
      <w:r>
        <w:rPr>
          <w:rFonts w:ascii="Arial" w:eastAsia="Arial" w:hAnsi="Arial"/>
          <w:color w:val="000000"/>
          <w:sz w:val="23"/>
          <w:lang w:val="en-US"/>
        </w:rPr>
        <w:lastRenderedPageBreak/>
        <w:t>2.1.10. The “Bridge” tile will consist of a white raised section with the following dimensions with a black line across the middle of the bridge;</w:t>
      </w:r>
    </w:p>
    <w:p w:rsidR="003B725C" w:rsidRDefault="003B725C" w:rsidP="00EE1023">
      <w:pPr>
        <w:spacing w:after="120" w:line="265" w:lineRule="exact"/>
        <w:jc w:val="both"/>
        <w:textAlignment w:val="baseline"/>
        <w:rPr>
          <w:rFonts w:ascii="Arial" w:eastAsia="Arial" w:hAnsi="Arial"/>
          <w:color w:val="000000"/>
          <w:spacing w:val="1"/>
          <w:sz w:val="23"/>
        </w:rPr>
      </w:pPr>
      <w:r>
        <w:rPr>
          <w:rFonts w:ascii="Arial" w:eastAsia="Arial" w:hAnsi="Arial"/>
          <w:color w:val="000000"/>
          <w:spacing w:val="1"/>
          <w:sz w:val="23"/>
          <w:lang w:val="en-US"/>
        </w:rPr>
        <w:t>2.1.11. The “Speed Bumps” will consist of rectangular sections, 200</w:t>
      </w:r>
      <w:r w:rsidR="00A704F9">
        <w:rPr>
          <w:rFonts w:ascii="Arial" w:eastAsia="Arial" w:hAnsi="Arial"/>
          <w:color w:val="000000"/>
          <w:spacing w:val="1"/>
          <w:sz w:val="23"/>
          <w:lang w:val="en-US"/>
        </w:rPr>
        <w:t xml:space="preserve"> </w:t>
      </w:r>
      <w:r>
        <w:rPr>
          <w:rFonts w:ascii="Arial" w:eastAsia="Arial" w:hAnsi="Arial"/>
          <w:color w:val="000000"/>
          <w:spacing w:val="1"/>
          <w:sz w:val="23"/>
          <w:lang w:val="en-US"/>
        </w:rPr>
        <w:t>mm x 30</w:t>
      </w:r>
      <w:r w:rsidR="00A704F9">
        <w:rPr>
          <w:rFonts w:ascii="Arial" w:eastAsia="Arial" w:hAnsi="Arial"/>
          <w:color w:val="000000"/>
          <w:spacing w:val="1"/>
          <w:sz w:val="23"/>
          <w:lang w:val="en-US"/>
        </w:rPr>
        <w:t xml:space="preserve"> </w:t>
      </w:r>
      <w:r>
        <w:rPr>
          <w:rFonts w:ascii="Arial" w:eastAsia="Arial" w:hAnsi="Arial"/>
          <w:color w:val="000000"/>
          <w:spacing w:val="1"/>
          <w:sz w:val="23"/>
          <w:lang w:val="en-US"/>
        </w:rPr>
        <w:t xml:space="preserve">mm, white in </w:t>
      </w:r>
      <w:proofErr w:type="spellStart"/>
      <w:r>
        <w:rPr>
          <w:rFonts w:ascii="Arial" w:eastAsia="Arial" w:hAnsi="Arial"/>
          <w:color w:val="000000"/>
          <w:spacing w:val="1"/>
          <w:sz w:val="23"/>
          <w:lang w:val="en-US"/>
        </w:rPr>
        <w:t>colour</w:t>
      </w:r>
      <w:proofErr w:type="spellEnd"/>
      <w:r>
        <w:rPr>
          <w:rFonts w:ascii="Arial" w:eastAsia="Arial" w:hAnsi="Arial"/>
          <w:color w:val="000000"/>
          <w:spacing w:val="1"/>
          <w:sz w:val="23"/>
          <w:lang w:val="en-US"/>
        </w:rPr>
        <w:t>,</w:t>
      </w:r>
    </w:p>
    <w:p w:rsidR="003B725C" w:rsidRDefault="003B725C" w:rsidP="00EE1023">
      <w:pPr>
        <w:spacing w:after="120"/>
        <w:ind w:left="2076" w:right="1932"/>
        <w:jc w:val="both"/>
        <w:textAlignment w:val="baseline"/>
      </w:pPr>
      <w:r>
        <w:rPr>
          <w:noProof/>
          <w:lang w:eastAsia="en-AU"/>
        </w:rPr>
        <w:drawing>
          <wp:inline distT="0" distB="0" distL="0" distR="0" wp14:anchorId="3EFBB518" wp14:editId="595F3C53">
            <wp:extent cx="3855720" cy="774065"/>
            <wp:effectExtent l="0" t="0" r="0" b="0"/>
            <wp:docPr id="47" name="pic"/>
            <wp:cNvGraphicFramePr/>
            <a:graphic xmlns:a="http://schemas.openxmlformats.org/drawingml/2006/main">
              <a:graphicData uri="http://schemas.openxmlformats.org/drawingml/2006/picture">
                <pic:pic xmlns:pic="http://schemas.openxmlformats.org/drawingml/2006/picture">
                  <pic:nvPicPr>
                    <pic:cNvPr id="48" name="test1"/>
                    <pic:cNvPicPr preferRelativeResize="0"/>
                  </pic:nvPicPr>
                  <pic:blipFill>
                    <a:blip r:embed="rId12"/>
                    <a:stretch>
                      <a:fillRect/>
                    </a:stretch>
                  </pic:blipFill>
                  <pic:spPr>
                    <a:xfrm>
                      <a:off x="0" y="0"/>
                      <a:ext cx="3855720" cy="774065"/>
                    </a:xfrm>
                    <a:prstGeom prst="rect">
                      <a:avLst/>
                    </a:prstGeom>
                  </pic:spPr>
                </pic:pic>
              </a:graphicData>
            </a:graphic>
          </wp:inline>
        </w:drawing>
      </w:r>
    </w:p>
    <w:p w:rsidR="003B725C" w:rsidRDefault="003B725C" w:rsidP="00EE1023">
      <w:pPr>
        <w:spacing w:after="120" w:line="265" w:lineRule="exact"/>
        <w:jc w:val="both"/>
        <w:textAlignment w:val="baseline"/>
        <w:rPr>
          <w:rFonts w:ascii="Arial" w:eastAsia="Arial" w:hAnsi="Arial"/>
          <w:color w:val="000000"/>
          <w:sz w:val="23"/>
        </w:rPr>
      </w:pPr>
      <w:proofErr w:type="gramStart"/>
      <w:r>
        <w:rPr>
          <w:rFonts w:ascii="Arial" w:eastAsia="Arial" w:hAnsi="Arial"/>
          <w:color w:val="000000"/>
          <w:sz w:val="23"/>
          <w:lang w:val="en-US"/>
        </w:rPr>
        <w:t>with</w:t>
      </w:r>
      <w:proofErr w:type="gramEnd"/>
      <w:r>
        <w:rPr>
          <w:rFonts w:ascii="Arial" w:eastAsia="Arial" w:hAnsi="Arial"/>
          <w:color w:val="000000"/>
          <w:sz w:val="23"/>
          <w:lang w:val="en-US"/>
        </w:rPr>
        <w:t xml:space="preserve"> a height of </w:t>
      </w:r>
      <w:proofErr w:type="spellStart"/>
      <w:r>
        <w:rPr>
          <w:rFonts w:ascii="Arial" w:eastAsia="Arial" w:hAnsi="Arial"/>
          <w:color w:val="000000"/>
          <w:sz w:val="23"/>
          <w:lang w:val="en-US"/>
        </w:rPr>
        <w:t>5mm</w:t>
      </w:r>
      <w:proofErr w:type="spellEnd"/>
      <w:r>
        <w:rPr>
          <w:rFonts w:ascii="Arial" w:eastAsia="Arial" w:hAnsi="Arial"/>
          <w:color w:val="000000"/>
          <w:sz w:val="23"/>
          <w:lang w:val="en-US"/>
        </w:rPr>
        <w:t>. A black line will run across the top surface of the speed bump.</w:t>
      </w:r>
    </w:p>
    <w:p w:rsidR="003B725C" w:rsidRDefault="00960541" w:rsidP="00EE1023">
      <w:pPr>
        <w:spacing w:after="120" w:line="396" w:lineRule="exact"/>
        <w:jc w:val="both"/>
        <w:textAlignment w:val="baseline"/>
        <w:rPr>
          <w:rFonts w:ascii="Arial" w:eastAsia="Arial" w:hAnsi="Arial"/>
          <w:color w:val="000000"/>
          <w:sz w:val="23"/>
        </w:rPr>
      </w:pPr>
      <w:r>
        <w:rPr>
          <w:rFonts w:ascii="Times New Roman" w:eastAsia="PMingLiU" w:hAnsi="Times New Roman"/>
          <w:noProof/>
          <w:lang w:eastAsia="en-AU"/>
        </w:rPr>
        <mc:AlternateContent>
          <mc:Choice Requires="wps">
            <w:drawing>
              <wp:anchor distT="0" distB="0" distL="0" distR="0" simplePos="0" relativeHeight="251661312" behindDoc="1" locked="0" layoutInCell="1" allowOverlap="1" wp14:anchorId="359A177E" wp14:editId="7384005B">
                <wp:simplePos x="0" y="0"/>
                <wp:positionH relativeFrom="page">
                  <wp:posOffset>3194050</wp:posOffset>
                </wp:positionH>
                <wp:positionV relativeFrom="page">
                  <wp:posOffset>4846955</wp:posOffset>
                </wp:positionV>
                <wp:extent cx="4102735" cy="1475105"/>
                <wp:effectExtent l="0" t="0" r="12065" b="10795"/>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735" cy="147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25C" w:rsidRDefault="00960541" w:rsidP="003B725C">
                            <w:r>
                              <w:rPr>
                                <w:noProof/>
                                <w:lang w:eastAsia="en-AU"/>
                              </w:rPr>
                              <w:drawing>
                                <wp:inline distT="0" distB="0" distL="0" distR="0" wp14:anchorId="469CF7A4" wp14:editId="0ED516BD">
                                  <wp:extent cx="4095559" cy="1475105"/>
                                  <wp:effectExtent l="0" t="0" r="635" b="0"/>
                                  <wp:docPr id="13" name="Picture 13" descr="C:\Users\Hobby\AppData\Local\Temp\SNAGHTML1292b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bby\AppData\Local\Temp\SNAGHTML1292bc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2735" cy="147769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7" type="#_x0000_t202" style="position:absolute;left:0;text-align:left;margin-left:251.5pt;margin-top:381.65pt;width:323.05pt;height:116.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" filled="f" stroked="f">
                <v:textbox inset="0,0,0,0">
                  <w:txbxContent>
                    <w:p w:rsidR="003B725C" w:rsidRDefault="00960541" w:rsidP="003B725C">
                      <w:r>
                        <w:rPr>
                          <w:noProof/>
                          <w:lang w:eastAsia="en-AU"/>
                        </w:rPr>
                        <w:drawing>
                          <wp:inline distT="0" distB="0" distL="0" distR="0" wp14:anchorId="469CF7A4" wp14:editId="0ED516BD">
                            <wp:extent cx="4095559" cy="1475105"/>
                            <wp:effectExtent l="0" t="0" r="635" b="0"/>
                            <wp:docPr id="13" name="Picture 13" descr="C:\Users\Hobby\AppData\Local\Temp\SNAGHTML1292b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bby\AppData\Local\Temp\SNAGHTML1292bc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02735" cy="1477690"/>
                                    </a:xfrm>
                                    <a:prstGeom prst="rect">
                                      <a:avLst/>
                                    </a:prstGeom>
                                    <a:noFill/>
                                    <a:ln>
                                      <a:noFill/>
                                    </a:ln>
                                  </pic:spPr>
                                </pic:pic>
                              </a:graphicData>
                            </a:graphic>
                          </wp:inline>
                        </w:drawing>
                      </w:r>
                    </w:p>
                  </w:txbxContent>
                </v:textbox>
                <w10:wrap type="square" anchorx="page" anchory="page"/>
              </v:shape>
            </w:pict>
          </mc:Fallback>
        </mc:AlternateContent>
      </w:r>
      <w:r w:rsidR="003B725C">
        <w:rPr>
          <w:rFonts w:ascii="Arial" w:eastAsia="Arial" w:hAnsi="Arial"/>
          <w:color w:val="000000"/>
          <w:sz w:val="23"/>
          <w:lang w:val="en-US"/>
        </w:rPr>
        <w:t xml:space="preserve">2.1.12. The “Water Tower” will be a clear </w:t>
      </w:r>
      <w:proofErr w:type="spellStart"/>
      <w:r w:rsidR="003B725C">
        <w:rPr>
          <w:rFonts w:ascii="Arial" w:eastAsia="Arial" w:hAnsi="Arial"/>
          <w:color w:val="000000"/>
          <w:sz w:val="23"/>
          <w:lang w:val="en-US"/>
        </w:rPr>
        <w:t>1.25L</w:t>
      </w:r>
      <w:proofErr w:type="spellEnd"/>
      <w:r w:rsidR="003B725C">
        <w:rPr>
          <w:rFonts w:ascii="Arial" w:eastAsia="Arial" w:hAnsi="Arial"/>
          <w:color w:val="000000"/>
          <w:sz w:val="23"/>
          <w:lang w:val="en-US"/>
        </w:rPr>
        <w:t xml:space="preserve"> PET soft drink bottle filled with water. The tower is not to be intentionally moved from its location. When navigating the water tower, robots must regain following the line before the robot fully exits the tile. The water tower will be clear with all external labels removed if possible. Should the line not be reacquired within the tile, the robot will have been deemed 'loss of line' and be required to start from the beginning of the course.</w:t>
      </w:r>
    </w:p>
    <w:p w:rsidR="003B725C" w:rsidRDefault="003B725C" w:rsidP="00EE1023">
      <w:pPr>
        <w:spacing w:after="120" w:line="396" w:lineRule="exact"/>
        <w:jc w:val="both"/>
        <w:textAlignment w:val="baseline"/>
        <w:rPr>
          <w:rFonts w:ascii="Arial" w:eastAsia="Arial" w:hAnsi="Arial"/>
          <w:color w:val="FF0000"/>
          <w:spacing w:val="-1"/>
          <w:sz w:val="23"/>
        </w:rPr>
      </w:pPr>
      <w:r>
        <w:rPr>
          <w:rFonts w:ascii="Arial" w:eastAsia="Arial" w:hAnsi="Arial"/>
          <w:color w:val="FF0000"/>
          <w:spacing w:val="-1"/>
          <w:sz w:val="23"/>
          <w:lang w:val="en-US"/>
        </w:rPr>
        <w:t xml:space="preserve">2.1.13. The See Saw may be introduced onto any straight section of the course. Its length will be </w:t>
      </w:r>
      <w:r w:rsidR="0027541B" w:rsidRPr="0027541B">
        <w:rPr>
          <w:rFonts w:ascii="Arial" w:eastAsia="Arial" w:hAnsi="Arial"/>
          <w:color w:val="FF0000"/>
          <w:spacing w:val="-1"/>
          <w:sz w:val="23"/>
          <w:highlight w:val="green"/>
          <w:lang w:val="en-US"/>
        </w:rPr>
        <w:t>594 mm</w:t>
      </w:r>
      <w:r>
        <w:rPr>
          <w:rFonts w:ascii="Arial" w:eastAsia="Arial" w:hAnsi="Arial"/>
          <w:color w:val="FF0000"/>
          <w:spacing w:val="-1"/>
          <w:sz w:val="23"/>
          <w:lang w:val="en-US"/>
        </w:rPr>
        <w:t xml:space="preserve"> and the central pivot will be from 70</w:t>
      </w:r>
      <w:r w:rsidR="00A704F9">
        <w:rPr>
          <w:rFonts w:ascii="Arial" w:eastAsia="Arial" w:hAnsi="Arial"/>
          <w:color w:val="FF0000"/>
          <w:spacing w:val="-1"/>
          <w:sz w:val="23"/>
          <w:lang w:val="en-US"/>
        </w:rPr>
        <w:t xml:space="preserve"> </w:t>
      </w:r>
      <w:r>
        <w:rPr>
          <w:rFonts w:ascii="Arial" w:eastAsia="Arial" w:hAnsi="Arial"/>
          <w:color w:val="FF0000"/>
          <w:spacing w:val="-1"/>
          <w:sz w:val="23"/>
          <w:lang w:val="en-US"/>
        </w:rPr>
        <w:t>mm. Robots will need to be able to climb and descend both sides while following the line. The “See Saw” will be constructed from 10</w:t>
      </w:r>
      <w:r w:rsidR="00A704F9">
        <w:rPr>
          <w:rFonts w:ascii="Arial" w:eastAsia="Arial" w:hAnsi="Arial"/>
          <w:color w:val="FF0000"/>
          <w:spacing w:val="-1"/>
          <w:sz w:val="23"/>
          <w:lang w:val="en-US"/>
        </w:rPr>
        <w:t xml:space="preserve"> </w:t>
      </w:r>
      <w:r>
        <w:rPr>
          <w:rFonts w:ascii="Arial" w:eastAsia="Arial" w:hAnsi="Arial"/>
          <w:color w:val="FF0000"/>
          <w:spacing w:val="-1"/>
          <w:sz w:val="23"/>
          <w:lang w:val="en-US"/>
        </w:rPr>
        <w:t xml:space="preserve">mm plywood or similar. The pivot board is </w:t>
      </w:r>
      <w:r w:rsidR="0027541B" w:rsidRPr="0027541B">
        <w:rPr>
          <w:rFonts w:ascii="Arial" w:eastAsia="Arial" w:hAnsi="Arial"/>
          <w:color w:val="FF0000"/>
          <w:spacing w:val="-1"/>
          <w:sz w:val="23"/>
          <w:highlight w:val="green"/>
          <w:lang w:val="en-US"/>
        </w:rPr>
        <w:t>594 mm</w:t>
      </w:r>
      <w:r>
        <w:rPr>
          <w:rFonts w:ascii="Arial" w:eastAsia="Arial" w:hAnsi="Arial"/>
          <w:color w:val="FF0000"/>
          <w:spacing w:val="-1"/>
          <w:sz w:val="23"/>
          <w:lang w:val="en-US"/>
        </w:rPr>
        <w:t xml:space="preserve"> x 500</w:t>
      </w:r>
      <w:r w:rsidR="00A704F9">
        <w:rPr>
          <w:rFonts w:ascii="Arial" w:eastAsia="Arial" w:hAnsi="Arial"/>
          <w:color w:val="FF0000"/>
          <w:spacing w:val="-1"/>
          <w:sz w:val="23"/>
          <w:lang w:val="en-US"/>
        </w:rPr>
        <w:t xml:space="preserve"> </w:t>
      </w:r>
      <w:r w:rsidRPr="00A704F9">
        <w:rPr>
          <w:rFonts w:ascii="Arial" w:eastAsia="Arial" w:hAnsi="Arial"/>
          <w:color w:val="FF0000"/>
          <w:spacing w:val="-1"/>
          <w:sz w:val="23"/>
          <w:highlight w:val="green"/>
          <w:lang w:val="en-US"/>
        </w:rPr>
        <w:t>mm.</w:t>
      </w:r>
      <w:r>
        <w:rPr>
          <w:rFonts w:ascii="Arial" w:eastAsia="Arial" w:hAnsi="Arial"/>
          <w:color w:val="FF0000"/>
          <w:spacing w:val="-1"/>
          <w:sz w:val="23"/>
          <w:lang w:val="en-US"/>
        </w:rPr>
        <w:t xml:space="preserve"> The two supports will 120</w:t>
      </w:r>
      <w:r w:rsidR="00A704F9">
        <w:rPr>
          <w:rFonts w:ascii="Arial" w:eastAsia="Arial" w:hAnsi="Arial"/>
          <w:color w:val="FF0000"/>
          <w:spacing w:val="-1"/>
          <w:sz w:val="23"/>
          <w:lang w:val="en-US"/>
        </w:rPr>
        <w:t xml:space="preserve"> </w:t>
      </w:r>
      <w:r>
        <w:rPr>
          <w:rFonts w:ascii="Arial" w:eastAsia="Arial" w:hAnsi="Arial"/>
          <w:color w:val="FF0000"/>
          <w:spacing w:val="-1"/>
          <w:sz w:val="23"/>
          <w:lang w:val="en-US"/>
        </w:rPr>
        <w:t>mm equilateral triangles. A base piece 120</w:t>
      </w:r>
      <w:r w:rsidR="00A704F9">
        <w:rPr>
          <w:rFonts w:ascii="Arial" w:eastAsia="Arial" w:hAnsi="Arial"/>
          <w:color w:val="FF0000"/>
          <w:spacing w:val="-1"/>
          <w:sz w:val="23"/>
          <w:lang w:val="en-US"/>
        </w:rPr>
        <w:t xml:space="preserve"> </w:t>
      </w:r>
      <w:r>
        <w:rPr>
          <w:rFonts w:ascii="Arial" w:eastAsia="Arial" w:hAnsi="Arial"/>
          <w:color w:val="FF0000"/>
          <w:spacing w:val="-1"/>
          <w:sz w:val="23"/>
          <w:lang w:val="en-US"/>
        </w:rPr>
        <w:t xml:space="preserve">mm x 505 </w:t>
      </w:r>
      <w:r w:rsidR="00A704F9">
        <w:rPr>
          <w:rFonts w:ascii="Arial" w:eastAsia="Arial" w:hAnsi="Arial"/>
          <w:color w:val="FF0000"/>
          <w:spacing w:val="-1"/>
          <w:sz w:val="23"/>
          <w:lang w:val="en-US"/>
        </w:rPr>
        <w:t xml:space="preserve">mm </w:t>
      </w:r>
      <w:r>
        <w:rPr>
          <w:rFonts w:ascii="Arial" w:eastAsia="Arial" w:hAnsi="Arial"/>
          <w:color w:val="FF0000"/>
          <w:spacing w:val="-1"/>
          <w:sz w:val="23"/>
          <w:lang w:val="en-US"/>
        </w:rPr>
        <w:t>will join the two supports together. A 5</w:t>
      </w:r>
      <w:r w:rsidR="00A704F9">
        <w:rPr>
          <w:rFonts w:ascii="Arial" w:eastAsia="Arial" w:hAnsi="Arial"/>
          <w:color w:val="FF0000"/>
          <w:spacing w:val="-1"/>
          <w:sz w:val="23"/>
          <w:lang w:val="en-US"/>
        </w:rPr>
        <w:t xml:space="preserve"> </w:t>
      </w:r>
      <w:r>
        <w:rPr>
          <w:rFonts w:ascii="Arial" w:eastAsia="Arial" w:hAnsi="Arial"/>
          <w:color w:val="FF0000"/>
          <w:spacing w:val="-1"/>
          <w:sz w:val="23"/>
          <w:lang w:val="en-US"/>
        </w:rPr>
        <w:t xml:space="preserve">mm </w:t>
      </w:r>
      <w:proofErr w:type="gramStart"/>
      <w:r>
        <w:rPr>
          <w:rFonts w:ascii="Arial" w:eastAsia="Arial" w:hAnsi="Arial"/>
          <w:color w:val="FF0000"/>
          <w:spacing w:val="-1"/>
          <w:sz w:val="23"/>
          <w:lang w:val="en-US"/>
        </w:rPr>
        <w:t>hole</w:t>
      </w:r>
      <w:proofErr w:type="gramEnd"/>
      <w:r>
        <w:rPr>
          <w:rFonts w:ascii="Arial" w:eastAsia="Arial" w:hAnsi="Arial"/>
          <w:color w:val="FF0000"/>
          <w:spacing w:val="-1"/>
          <w:sz w:val="23"/>
          <w:lang w:val="en-US"/>
        </w:rPr>
        <w:t xml:space="preserve"> 70</w:t>
      </w:r>
      <w:r w:rsidR="00A704F9">
        <w:rPr>
          <w:rFonts w:ascii="Arial" w:eastAsia="Arial" w:hAnsi="Arial"/>
          <w:color w:val="FF0000"/>
          <w:spacing w:val="-1"/>
          <w:sz w:val="23"/>
          <w:lang w:val="en-US"/>
        </w:rPr>
        <w:t xml:space="preserve"> </w:t>
      </w:r>
      <w:r>
        <w:rPr>
          <w:rFonts w:ascii="Arial" w:eastAsia="Arial" w:hAnsi="Arial"/>
          <w:color w:val="FF0000"/>
          <w:spacing w:val="-1"/>
          <w:sz w:val="23"/>
          <w:lang w:val="en-US"/>
        </w:rPr>
        <w:t xml:space="preserve">mm from the </w:t>
      </w:r>
      <w:r w:rsidR="00591944">
        <w:rPr>
          <w:rFonts w:ascii="Arial" w:eastAsia="Arial" w:hAnsi="Arial"/>
          <w:color w:val="FF0000"/>
          <w:spacing w:val="-1"/>
          <w:sz w:val="23"/>
          <w:lang w:val="en-US"/>
        </w:rPr>
        <w:t>b</w:t>
      </w:r>
      <w:r>
        <w:rPr>
          <w:rFonts w:ascii="Arial" w:eastAsia="Arial" w:hAnsi="Arial"/>
          <w:color w:val="FF0000"/>
          <w:spacing w:val="-1"/>
          <w:sz w:val="23"/>
          <w:lang w:val="en-US"/>
        </w:rPr>
        <w:t>ase of the supports will be the pivot point for the “Sea Saw”.</w:t>
      </w:r>
    </w:p>
    <w:p w:rsidR="003B725C" w:rsidRDefault="003B725C" w:rsidP="00EE1023">
      <w:pPr>
        <w:spacing w:after="80" w:line="397" w:lineRule="exact"/>
        <w:jc w:val="both"/>
        <w:textAlignment w:val="baseline"/>
        <w:rPr>
          <w:rFonts w:ascii="Arial" w:eastAsia="Arial" w:hAnsi="Arial"/>
          <w:color w:val="FF0000"/>
          <w:sz w:val="23"/>
        </w:rPr>
      </w:pPr>
      <w:r>
        <w:rPr>
          <w:rFonts w:ascii="Arial" w:eastAsia="Arial" w:hAnsi="Arial"/>
          <w:color w:val="FF0000"/>
          <w:sz w:val="23"/>
          <w:lang w:val="en-US"/>
        </w:rPr>
        <w:t>On the edge of the Pivot board drill a 3</w:t>
      </w:r>
      <w:r w:rsidR="00A704F9">
        <w:rPr>
          <w:rFonts w:ascii="Arial" w:eastAsia="Arial" w:hAnsi="Arial"/>
          <w:color w:val="FF0000"/>
          <w:sz w:val="23"/>
          <w:lang w:val="en-US"/>
        </w:rPr>
        <w:t xml:space="preserve"> </w:t>
      </w:r>
      <w:r>
        <w:rPr>
          <w:rFonts w:ascii="Arial" w:eastAsia="Arial" w:hAnsi="Arial"/>
          <w:color w:val="FF0000"/>
          <w:sz w:val="23"/>
          <w:lang w:val="en-US"/>
        </w:rPr>
        <w:t>mm hole 295</w:t>
      </w:r>
      <w:r w:rsidR="00A704F9">
        <w:rPr>
          <w:rFonts w:ascii="Arial" w:eastAsia="Arial" w:hAnsi="Arial"/>
          <w:color w:val="FF0000"/>
          <w:sz w:val="23"/>
          <w:lang w:val="en-US"/>
        </w:rPr>
        <w:t xml:space="preserve"> </w:t>
      </w:r>
      <w:r>
        <w:rPr>
          <w:rFonts w:ascii="Arial" w:eastAsia="Arial" w:hAnsi="Arial"/>
          <w:color w:val="FF0000"/>
          <w:sz w:val="23"/>
          <w:lang w:val="en-US"/>
        </w:rPr>
        <w:t>mm from one end on both sides. This will make the Pivot board heavy on one end so that it always tilts one way. Use a 50</w:t>
      </w:r>
      <w:r w:rsidR="00A704F9">
        <w:rPr>
          <w:rFonts w:ascii="Arial" w:eastAsia="Arial" w:hAnsi="Arial"/>
          <w:color w:val="FF0000"/>
          <w:sz w:val="23"/>
          <w:lang w:val="en-US"/>
        </w:rPr>
        <w:t xml:space="preserve"> </w:t>
      </w:r>
      <w:r>
        <w:rPr>
          <w:rFonts w:ascii="Arial" w:eastAsia="Arial" w:hAnsi="Arial"/>
          <w:color w:val="FF0000"/>
          <w:sz w:val="23"/>
          <w:lang w:val="en-US"/>
        </w:rPr>
        <w:t>mm screw on each side to join the Pivot board to the Supports.</w:t>
      </w:r>
    </w:p>
    <w:p w:rsidR="003B725C" w:rsidRPr="00591944" w:rsidRDefault="003B725C" w:rsidP="00EE1023">
      <w:pPr>
        <w:spacing w:after="80" w:line="347" w:lineRule="exact"/>
        <w:jc w:val="both"/>
        <w:textAlignment w:val="baseline"/>
        <w:rPr>
          <w:rFonts w:ascii="Arial" w:eastAsia="Arial" w:hAnsi="Arial"/>
          <w:color w:val="000000"/>
          <w:sz w:val="23"/>
        </w:rPr>
      </w:pPr>
      <w:r w:rsidRPr="00591944">
        <w:rPr>
          <w:rFonts w:ascii="Arial" w:eastAsia="Arial" w:hAnsi="Arial"/>
          <w:color w:val="000000"/>
          <w:sz w:val="23"/>
          <w:highlight w:val="green"/>
          <w:lang w:val="en-US"/>
        </w:rPr>
        <w:t>2.1.14.</w:t>
      </w:r>
      <w:r w:rsidR="00591944" w:rsidRPr="00591944">
        <w:rPr>
          <w:rFonts w:ascii="Arial" w:eastAsia="Arial" w:hAnsi="Arial"/>
          <w:color w:val="000000"/>
          <w:sz w:val="23"/>
          <w:highlight w:val="green"/>
          <w:lang w:val="en-US"/>
        </w:rPr>
        <w:t>1</w:t>
      </w:r>
      <w:r>
        <w:rPr>
          <w:rFonts w:ascii="Arial" w:eastAsia="Arial" w:hAnsi="Arial"/>
          <w:color w:val="000000"/>
          <w:sz w:val="23"/>
          <w:lang w:val="en-US"/>
        </w:rPr>
        <w:t xml:space="preserve"> The final tile will be a 594</w:t>
      </w:r>
      <w:r w:rsidR="00A704F9">
        <w:rPr>
          <w:rFonts w:ascii="Arial" w:eastAsia="Arial" w:hAnsi="Arial"/>
          <w:color w:val="000000"/>
          <w:sz w:val="23"/>
          <w:lang w:val="en-US"/>
        </w:rPr>
        <w:t xml:space="preserve"> </w:t>
      </w:r>
      <w:r>
        <w:rPr>
          <w:rFonts w:ascii="Arial" w:eastAsia="Arial" w:hAnsi="Arial"/>
          <w:color w:val="000000"/>
          <w:sz w:val="23"/>
          <w:lang w:val="en-US"/>
        </w:rPr>
        <w:t>mm x 594</w:t>
      </w:r>
      <w:r w:rsidR="00A704F9">
        <w:rPr>
          <w:rFonts w:ascii="Arial" w:eastAsia="Arial" w:hAnsi="Arial"/>
          <w:color w:val="000000"/>
          <w:sz w:val="23"/>
          <w:lang w:val="en-US"/>
        </w:rPr>
        <w:t xml:space="preserve"> </w:t>
      </w:r>
      <w:r>
        <w:rPr>
          <w:rFonts w:ascii="Arial" w:eastAsia="Arial" w:hAnsi="Arial"/>
          <w:color w:val="000000"/>
          <w:sz w:val="23"/>
          <w:lang w:val="en-US"/>
        </w:rPr>
        <w:t>mm tile, white background with the chemical spill indicated by the green area.</w:t>
      </w:r>
    </w:p>
    <w:p w:rsidR="00591944" w:rsidRDefault="003B725C" w:rsidP="00EE1023">
      <w:pPr>
        <w:spacing w:after="80" w:line="347" w:lineRule="exact"/>
        <w:jc w:val="both"/>
        <w:textAlignment w:val="baseline"/>
        <w:rPr>
          <w:rFonts w:ascii="Arial" w:eastAsia="Arial" w:hAnsi="Arial"/>
          <w:color w:val="000000"/>
          <w:sz w:val="23"/>
          <w:lang w:val="en-US"/>
        </w:rPr>
      </w:pPr>
      <w:r w:rsidRPr="00591944">
        <w:rPr>
          <w:rFonts w:ascii="Arial" w:eastAsia="Arial" w:hAnsi="Arial"/>
          <w:color w:val="000000"/>
          <w:sz w:val="23"/>
          <w:highlight w:val="green"/>
          <w:lang w:val="en-US"/>
        </w:rPr>
        <w:t>2.1.14.</w:t>
      </w:r>
      <w:r w:rsidR="00591944" w:rsidRPr="00591944">
        <w:rPr>
          <w:rFonts w:ascii="Arial" w:eastAsia="Arial" w:hAnsi="Arial"/>
          <w:color w:val="000000"/>
          <w:sz w:val="23"/>
          <w:highlight w:val="green"/>
          <w:lang w:val="en-US"/>
        </w:rPr>
        <w:t>2</w:t>
      </w:r>
      <w:r>
        <w:rPr>
          <w:rFonts w:ascii="Arial" w:eastAsia="Arial" w:hAnsi="Arial"/>
          <w:color w:val="000000"/>
          <w:sz w:val="23"/>
          <w:lang w:val="en-US"/>
        </w:rPr>
        <w:t xml:space="preserve"> At the point where the black line meets the green area, there will be a piece of reflective </w:t>
      </w:r>
      <w:proofErr w:type="spellStart"/>
      <w:r>
        <w:rPr>
          <w:rFonts w:ascii="Arial" w:eastAsia="Arial" w:hAnsi="Arial"/>
          <w:color w:val="000000"/>
          <w:sz w:val="23"/>
          <w:lang w:val="en-US"/>
        </w:rPr>
        <w:t>aluminium</w:t>
      </w:r>
      <w:proofErr w:type="spellEnd"/>
      <w:r>
        <w:rPr>
          <w:rFonts w:ascii="Arial" w:eastAsia="Arial" w:hAnsi="Arial"/>
          <w:color w:val="000000"/>
          <w:sz w:val="23"/>
          <w:lang w:val="en-US"/>
        </w:rPr>
        <w:t xml:space="preserve"> foil, 40</w:t>
      </w:r>
      <w:r w:rsidR="00A704F9">
        <w:rPr>
          <w:rFonts w:ascii="Arial" w:eastAsia="Arial" w:hAnsi="Arial"/>
          <w:color w:val="000000"/>
          <w:sz w:val="23"/>
          <w:lang w:val="en-US"/>
        </w:rPr>
        <w:t xml:space="preserve"> </w:t>
      </w:r>
      <w:r>
        <w:rPr>
          <w:rFonts w:ascii="Arial" w:eastAsia="Arial" w:hAnsi="Arial"/>
          <w:color w:val="000000"/>
          <w:sz w:val="23"/>
          <w:lang w:val="en-US"/>
        </w:rPr>
        <w:t>mm x 15</w:t>
      </w:r>
      <w:r w:rsidR="00A704F9">
        <w:rPr>
          <w:rFonts w:ascii="Arial" w:eastAsia="Arial" w:hAnsi="Arial"/>
          <w:color w:val="000000"/>
          <w:sz w:val="23"/>
          <w:lang w:val="en-US"/>
        </w:rPr>
        <w:t xml:space="preserve"> </w:t>
      </w:r>
      <w:r>
        <w:rPr>
          <w:rFonts w:ascii="Arial" w:eastAsia="Arial" w:hAnsi="Arial"/>
          <w:color w:val="000000"/>
          <w:sz w:val="23"/>
          <w:lang w:val="en-US"/>
        </w:rPr>
        <w:t>mm in dimension.</w:t>
      </w:r>
      <w:r w:rsidR="000D21C5">
        <w:rPr>
          <w:rFonts w:ascii="Arial" w:eastAsia="Arial" w:hAnsi="Arial"/>
          <w:color w:val="000000"/>
          <w:sz w:val="23"/>
          <w:lang w:val="en-US"/>
        </w:rPr>
        <w:t xml:space="preserve"> </w:t>
      </w:r>
    </w:p>
    <w:p w:rsidR="003B725C" w:rsidRDefault="003B725C" w:rsidP="00EE1023">
      <w:pPr>
        <w:spacing w:after="80" w:line="347" w:lineRule="exact"/>
        <w:jc w:val="both"/>
        <w:textAlignment w:val="baseline"/>
        <w:rPr>
          <w:rFonts w:ascii="Arial" w:eastAsia="Arial" w:hAnsi="Arial"/>
          <w:color w:val="000000"/>
          <w:sz w:val="23"/>
        </w:rPr>
      </w:pPr>
      <w:r>
        <w:rPr>
          <w:rFonts w:ascii="Arial" w:eastAsia="Arial" w:hAnsi="Arial"/>
          <w:color w:val="000000"/>
          <w:sz w:val="23"/>
          <w:lang w:val="en-US"/>
        </w:rPr>
        <w:t xml:space="preserve">2.1.15. </w:t>
      </w:r>
      <w:r>
        <w:rPr>
          <w:rFonts w:ascii="Arial" w:eastAsia="Arial" w:hAnsi="Arial"/>
          <w:b/>
          <w:color w:val="000000"/>
          <w:sz w:val="23"/>
          <w:lang w:val="en-US"/>
        </w:rPr>
        <w:t>Premier Rescue</w:t>
      </w:r>
      <w:r>
        <w:rPr>
          <w:rFonts w:ascii="Arial" w:eastAsia="Arial" w:hAnsi="Arial"/>
          <w:color w:val="000000"/>
          <w:sz w:val="23"/>
          <w:lang w:val="en-US"/>
        </w:rPr>
        <w:t>: The End Tile will also have the evacuation platform, 70</w:t>
      </w:r>
      <w:r w:rsidR="00A704F9">
        <w:rPr>
          <w:rFonts w:ascii="Arial" w:eastAsia="Arial" w:hAnsi="Arial"/>
          <w:color w:val="000000"/>
          <w:sz w:val="23"/>
          <w:lang w:val="en-US"/>
        </w:rPr>
        <w:t xml:space="preserve"> </w:t>
      </w:r>
      <w:r>
        <w:rPr>
          <w:rFonts w:ascii="Arial" w:eastAsia="Arial" w:hAnsi="Arial"/>
          <w:color w:val="000000"/>
          <w:sz w:val="23"/>
          <w:lang w:val="en-US"/>
        </w:rPr>
        <w:t>mm high, 200</w:t>
      </w:r>
      <w:r w:rsidR="00A704F9">
        <w:rPr>
          <w:rFonts w:ascii="Arial" w:eastAsia="Arial" w:hAnsi="Arial"/>
          <w:color w:val="000000"/>
          <w:sz w:val="23"/>
          <w:lang w:val="en-US"/>
        </w:rPr>
        <w:t xml:space="preserve"> </w:t>
      </w:r>
      <w:r>
        <w:rPr>
          <w:rFonts w:ascii="Arial" w:eastAsia="Arial" w:hAnsi="Arial"/>
          <w:color w:val="000000"/>
          <w:sz w:val="23"/>
          <w:lang w:val="en-US"/>
        </w:rPr>
        <w:t>mm wide and 70</w:t>
      </w:r>
      <w:r w:rsidR="00A704F9">
        <w:rPr>
          <w:rFonts w:ascii="Arial" w:eastAsia="Arial" w:hAnsi="Arial"/>
          <w:color w:val="000000"/>
          <w:sz w:val="23"/>
          <w:lang w:val="en-US"/>
        </w:rPr>
        <w:t xml:space="preserve"> </w:t>
      </w:r>
      <w:r>
        <w:rPr>
          <w:rFonts w:ascii="Arial" w:eastAsia="Arial" w:hAnsi="Arial"/>
          <w:color w:val="000000"/>
          <w:sz w:val="23"/>
          <w:lang w:val="en-US"/>
        </w:rPr>
        <w:t xml:space="preserve">mm deep located at the rear of the chemical spill. The platform will be painted the same </w:t>
      </w:r>
      <w:proofErr w:type="spellStart"/>
      <w:r>
        <w:rPr>
          <w:rFonts w:ascii="Arial" w:eastAsia="Arial" w:hAnsi="Arial"/>
          <w:color w:val="000000"/>
          <w:sz w:val="23"/>
          <w:lang w:val="en-US"/>
        </w:rPr>
        <w:t>colour</w:t>
      </w:r>
      <w:proofErr w:type="spellEnd"/>
      <w:r>
        <w:rPr>
          <w:rFonts w:ascii="Arial" w:eastAsia="Arial" w:hAnsi="Arial"/>
          <w:color w:val="000000"/>
          <w:sz w:val="23"/>
          <w:lang w:val="en-US"/>
        </w:rPr>
        <w:t xml:space="preserve"> as the location rectangle on the finishing tile.</w:t>
      </w:r>
    </w:p>
    <w:p w:rsidR="003B725C" w:rsidRDefault="003B725C" w:rsidP="00EE1023">
      <w:pPr>
        <w:spacing w:after="120" w:line="396" w:lineRule="exact"/>
        <w:jc w:val="both"/>
        <w:textAlignment w:val="baseline"/>
        <w:rPr>
          <w:rFonts w:ascii="Arial" w:eastAsia="Arial" w:hAnsi="Arial"/>
          <w:color w:val="000000"/>
          <w:sz w:val="23"/>
        </w:rPr>
      </w:pPr>
      <w:r>
        <w:rPr>
          <w:rFonts w:ascii="Arial" w:eastAsia="Arial" w:hAnsi="Arial"/>
          <w:color w:val="000000"/>
          <w:sz w:val="23"/>
          <w:lang w:val="en-US"/>
        </w:rPr>
        <w:lastRenderedPageBreak/>
        <w:t>2.1.16. No provision will be made to assist robots that drive off a tile, from getting back on the tile. Competitors need to be aware that in some competitions, tiles may be mounted on thick backing; making it difficult to get back on a tile should the robot come off.</w:t>
      </w:r>
    </w:p>
    <w:p w:rsidR="003B725C" w:rsidRDefault="003B725C" w:rsidP="00EE1023">
      <w:pPr>
        <w:spacing w:after="120" w:line="397" w:lineRule="exact"/>
        <w:jc w:val="both"/>
        <w:textAlignment w:val="baseline"/>
        <w:rPr>
          <w:rFonts w:ascii="Arial" w:eastAsia="Arial" w:hAnsi="Arial"/>
          <w:color w:val="FF0000"/>
          <w:sz w:val="23"/>
        </w:rPr>
      </w:pPr>
      <w:r>
        <w:rPr>
          <w:rFonts w:ascii="Arial" w:eastAsia="Arial" w:hAnsi="Arial"/>
          <w:color w:val="FF0000"/>
          <w:sz w:val="23"/>
          <w:lang w:val="en-US"/>
        </w:rPr>
        <w:t>2.1.17. Tiles may be elevated off the floor by 90</w:t>
      </w:r>
      <w:r w:rsidR="00A704F9">
        <w:rPr>
          <w:rFonts w:ascii="Arial" w:eastAsia="Arial" w:hAnsi="Arial"/>
          <w:color w:val="FF0000"/>
          <w:sz w:val="23"/>
          <w:lang w:val="en-US"/>
        </w:rPr>
        <w:t xml:space="preserve"> </w:t>
      </w:r>
      <w:r>
        <w:rPr>
          <w:rFonts w:ascii="Arial" w:eastAsia="Arial" w:hAnsi="Arial"/>
          <w:color w:val="FF0000"/>
          <w:sz w:val="23"/>
          <w:lang w:val="en-US"/>
        </w:rPr>
        <w:t xml:space="preserve">mm. Tiles will then be used as ramps to allow the robots to ‘climb’ up to and down from the elevated tile. Elevator blocks are to be made of 70 </w:t>
      </w:r>
      <w:r w:rsidR="00A704F9" w:rsidRPr="00A704F9">
        <w:rPr>
          <w:rFonts w:ascii="Arial" w:eastAsia="Arial" w:hAnsi="Arial"/>
          <w:color w:val="FF0000"/>
          <w:sz w:val="23"/>
          <w:highlight w:val="green"/>
          <w:lang w:val="en-US"/>
        </w:rPr>
        <w:t>mm</w:t>
      </w:r>
      <w:r w:rsidR="00A704F9">
        <w:rPr>
          <w:rFonts w:ascii="Arial" w:eastAsia="Arial" w:hAnsi="Arial"/>
          <w:color w:val="FF0000"/>
          <w:sz w:val="23"/>
          <w:lang w:val="en-US"/>
        </w:rPr>
        <w:t xml:space="preserve"> </w:t>
      </w:r>
      <w:r>
        <w:rPr>
          <w:rFonts w:ascii="Arial" w:eastAsia="Arial" w:hAnsi="Arial"/>
          <w:color w:val="FF0000"/>
          <w:sz w:val="23"/>
          <w:lang w:val="en-US"/>
        </w:rPr>
        <w:t xml:space="preserve">x 70 </w:t>
      </w:r>
      <w:r w:rsidR="00A704F9" w:rsidRPr="00A704F9">
        <w:rPr>
          <w:rFonts w:ascii="Arial" w:eastAsia="Arial" w:hAnsi="Arial"/>
          <w:color w:val="FF0000"/>
          <w:sz w:val="23"/>
          <w:highlight w:val="green"/>
          <w:lang w:val="en-US"/>
        </w:rPr>
        <w:t>mm</w:t>
      </w:r>
      <w:r w:rsidR="00A704F9">
        <w:rPr>
          <w:rFonts w:ascii="Arial" w:eastAsia="Arial" w:hAnsi="Arial"/>
          <w:color w:val="FF0000"/>
          <w:sz w:val="23"/>
          <w:lang w:val="en-US"/>
        </w:rPr>
        <w:t xml:space="preserve"> </w:t>
      </w:r>
      <w:r>
        <w:rPr>
          <w:rFonts w:ascii="Arial" w:eastAsia="Arial" w:hAnsi="Arial"/>
          <w:color w:val="FF0000"/>
          <w:sz w:val="23"/>
          <w:lang w:val="en-US"/>
        </w:rPr>
        <w:t xml:space="preserve">wood painted the same </w:t>
      </w:r>
      <w:proofErr w:type="spellStart"/>
      <w:r>
        <w:rPr>
          <w:rFonts w:ascii="Arial" w:eastAsia="Arial" w:hAnsi="Arial"/>
          <w:color w:val="FF0000"/>
          <w:sz w:val="23"/>
          <w:lang w:val="en-US"/>
        </w:rPr>
        <w:t>colour</w:t>
      </w:r>
      <w:proofErr w:type="spellEnd"/>
      <w:r>
        <w:rPr>
          <w:rFonts w:ascii="Arial" w:eastAsia="Arial" w:hAnsi="Arial"/>
          <w:color w:val="FF0000"/>
          <w:sz w:val="23"/>
          <w:lang w:val="en-US"/>
        </w:rPr>
        <w:t xml:space="preserve"> as the location rectangle on the finishing tile</w:t>
      </w:r>
    </w:p>
    <w:p w:rsidR="003B725C" w:rsidRDefault="003B725C" w:rsidP="00EE1023">
      <w:pPr>
        <w:spacing w:before="4167" w:line="288" w:lineRule="exact"/>
        <w:jc w:val="both"/>
        <w:textAlignment w:val="baseline"/>
        <w:rPr>
          <w:rFonts w:ascii="Arial" w:eastAsia="Arial" w:hAnsi="Arial"/>
          <w:b/>
          <w:color w:val="000000"/>
          <w:spacing w:val="-1"/>
          <w:sz w:val="28"/>
        </w:rPr>
      </w:pPr>
      <w:r>
        <w:rPr>
          <w:rFonts w:eastAsia="PMingLiU"/>
          <w:noProof/>
          <w:lang w:eastAsia="en-AU"/>
        </w:rPr>
        <mc:AlternateContent>
          <mc:Choice Requires="wps">
            <w:drawing>
              <wp:anchor distT="0" distB="0" distL="0" distR="0" simplePos="0" relativeHeight="251667456" behindDoc="1" locked="0" layoutInCell="1" allowOverlap="1" wp14:anchorId="481E8068" wp14:editId="5530E9A0">
                <wp:simplePos x="0" y="0"/>
                <wp:positionH relativeFrom="column">
                  <wp:posOffset>182880</wp:posOffset>
                </wp:positionH>
                <wp:positionV relativeFrom="paragraph">
                  <wp:posOffset>0</wp:posOffset>
                </wp:positionV>
                <wp:extent cx="6272530" cy="241427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2530" cy="2414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5429"/>
                              <w:gridCol w:w="4449"/>
                            </w:tblGrid>
                            <w:tr w:rsidR="003B725C">
                              <w:trPr>
                                <w:trHeight w:hRule="exact" w:val="3802"/>
                              </w:trPr>
                              <w:tc>
                                <w:tcPr>
                                  <w:tcW w:w="5429" w:type="dxa"/>
                                  <w:tcBorders>
                                    <w:top w:val="none" w:sz="0" w:space="0" w:color="000000"/>
                                    <w:left w:val="none" w:sz="0" w:space="0" w:color="000000"/>
                                    <w:bottom w:val="none" w:sz="0" w:space="0" w:color="000000"/>
                                    <w:right w:val="none" w:sz="0" w:space="0" w:color="000000"/>
                                  </w:tcBorders>
                                </w:tcPr>
                                <w:p w:rsidR="003B725C" w:rsidRDefault="003B725C">
                                  <w:pPr>
                                    <w:jc w:val="center"/>
                                    <w:textAlignment w:val="baseline"/>
                                  </w:pPr>
                                  <w:r>
                                    <w:rPr>
                                      <w:noProof/>
                                      <w:lang w:eastAsia="en-AU"/>
                                    </w:rPr>
                                    <w:drawing>
                                      <wp:inline distT="0" distB="0" distL="0" distR="0" wp14:anchorId="5D3A96F1" wp14:editId="2BBD89EC">
                                        <wp:extent cx="3447415" cy="2414270"/>
                                        <wp:effectExtent l="0" t="0" r="0" b="0"/>
                                        <wp:docPr id="12" name="pic"/>
                                        <wp:cNvGraphicFramePr/>
                                        <a:graphic xmlns:a="http://schemas.openxmlformats.org/drawingml/2006/main">
                                          <a:graphicData uri="http://schemas.openxmlformats.org/drawingml/2006/picture">
                                            <pic:pic xmlns:pic="http://schemas.openxmlformats.org/drawingml/2006/picture">
                                              <pic:nvPicPr>
                                                <pic:cNvPr id="62" name="test1"/>
                                                <pic:cNvPicPr preferRelativeResize="0"/>
                                              </pic:nvPicPr>
                                              <pic:blipFill>
                                                <a:blip r:embed="rId15"/>
                                                <a:stretch>
                                                  <a:fillRect/>
                                                </a:stretch>
                                              </pic:blipFill>
                                              <pic:spPr>
                                                <a:xfrm>
                                                  <a:off x="0" y="0"/>
                                                  <a:ext cx="3447415" cy="2414270"/>
                                                </a:xfrm>
                                                <a:prstGeom prst="rect">
                                                  <a:avLst/>
                                                </a:prstGeom>
                                              </pic:spPr>
                                            </pic:pic>
                                          </a:graphicData>
                                        </a:graphic>
                                      </wp:inline>
                                    </w:drawing>
                                  </w:r>
                                </w:p>
                              </w:tc>
                              <w:tc>
                                <w:tcPr>
                                  <w:tcW w:w="4449" w:type="dxa"/>
                                  <w:tcBorders>
                                    <w:top w:val="none" w:sz="0" w:space="0" w:color="000000"/>
                                    <w:left w:val="none" w:sz="0" w:space="0" w:color="000000"/>
                                    <w:bottom w:val="none" w:sz="0" w:space="0" w:color="000000"/>
                                    <w:right w:val="none" w:sz="0" w:space="0" w:color="000000"/>
                                  </w:tcBorders>
                                </w:tcPr>
                                <w:p w:rsidR="003B725C" w:rsidRDefault="003B725C">
                                  <w:pPr>
                                    <w:spacing w:before="1623" w:after="1414" w:line="380" w:lineRule="exact"/>
                                    <w:ind w:left="360"/>
                                    <w:textAlignment w:val="baseline"/>
                                    <w:rPr>
                                      <w:rFonts w:ascii="Arial" w:eastAsia="Arial" w:hAnsi="Arial"/>
                                      <w:i/>
                                      <w:color w:val="FF0000"/>
                                    </w:rPr>
                                  </w:pPr>
                                  <w:r>
                                    <w:rPr>
                                      <w:rFonts w:ascii="Arial" w:eastAsia="Arial" w:hAnsi="Arial"/>
                                      <w:i/>
                                      <w:color w:val="FF0000"/>
                                      <w:lang w:val="en-US"/>
                                    </w:rPr>
                                    <w:t>Note: Elevation blocks for 2012 will be 90</w:t>
                                  </w:r>
                                  <w:r w:rsidR="00A704F9">
                                    <w:rPr>
                                      <w:rFonts w:ascii="Arial" w:eastAsia="Arial" w:hAnsi="Arial"/>
                                      <w:i/>
                                      <w:color w:val="FF0000"/>
                                      <w:lang w:val="en-US"/>
                                    </w:rPr>
                                    <w:t xml:space="preserve"> </w:t>
                                  </w:r>
                                  <w:r>
                                    <w:rPr>
                                      <w:rFonts w:ascii="Arial" w:eastAsia="Arial" w:hAnsi="Arial"/>
                                      <w:i/>
                                      <w:color w:val="FF0000"/>
                                      <w:lang w:val="en-US"/>
                                    </w:rPr>
                                    <w:t>mm blocks only.</w:t>
                                  </w:r>
                                </w:p>
                              </w:tc>
                            </w:tr>
                          </w:tbl>
                          <w:p w:rsidR="003B725C" w:rsidRDefault="003B725C" w:rsidP="003B725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left:0;text-align:left;margin-left:14.4pt;margin-top:0;width:493.9pt;height:190.1pt;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5429"/>
                        <w:gridCol w:w="4449"/>
                      </w:tblGrid>
                      <w:tr w:rsidR="003B725C">
                        <w:trPr>
                          <w:trHeight w:hRule="exact" w:val="3802"/>
                        </w:trPr>
                        <w:tc>
                          <w:tcPr>
                            <w:tcW w:w="5429" w:type="dxa"/>
                            <w:tcBorders>
                              <w:top w:val="none" w:sz="0" w:space="0" w:color="000000"/>
                              <w:left w:val="none" w:sz="0" w:space="0" w:color="000000"/>
                              <w:bottom w:val="none" w:sz="0" w:space="0" w:color="000000"/>
                              <w:right w:val="none" w:sz="0" w:space="0" w:color="000000"/>
                            </w:tcBorders>
                          </w:tcPr>
                          <w:p w:rsidR="003B725C" w:rsidRDefault="003B725C">
                            <w:pPr>
                              <w:jc w:val="center"/>
                              <w:textAlignment w:val="baseline"/>
                            </w:pPr>
                            <w:r>
                              <w:rPr>
                                <w:noProof/>
                                <w:lang w:eastAsia="en-AU"/>
                              </w:rPr>
                              <w:drawing>
                                <wp:inline distT="0" distB="0" distL="0" distR="0" wp14:anchorId="5D3A96F1" wp14:editId="2BBD89EC">
                                  <wp:extent cx="3447415" cy="2414270"/>
                                  <wp:effectExtent l="0" t="0" r="0" b="0"/>
                                  <wp:docPr id="12" name="pic"/>
                                  <wp:cNvGraphicFramePr/>
                                  <a:graphic xmlns:a="http://schemas.openxmlformats.org/drawingml/2006/main">
                                    <a:graphicData uri="http://schemas.openxmlformats.org/drawingml/2006/picture">
                                      <pic:pic xmlns:pic="http://schemas.openxmlformats.org/drawingml/2006/picture">
                                        <pic:nvPicPr>
                                          <pic:cNvPr id="62" name="test1"/>
                                          <pic:cNvPicPr preferRelativeResize="0"/>
                                        </pic:nvPicPr>
                                        <pic:blipFill>
                                          <a:blip r:embed="rId15"/>
                                          <a:stretch>
                                            <a:fillRect/>
                                          </a:stretch>
                                        </pic:blipFill>
                                        <pic:spPr>
                                          <a:xfrm>
                                            <a:off x="0" y="0"/>
                                            <a:ext cx="3447415" cy="2414270"/>
                                          </a:xfrm>
                                          <a:prstGeom prst="rect">
                                            <a:avLst/>
                                          </a:prstGeom>
                                        </pic:spPr>
                                      </pic:pic>
                                    </a:graphicData>
                                  </a:graphic>
                                </wp:inline>
                              </w:drawing>
                            </w:r>
                          </w:p>
                        </w:tc>
                        <w:tc>
                          <w:tcPr>
                            <w:tcW w:w="4449" w:type="dxa"/>
                            <w:tcBorders>
                              <w:top w:val="none" w:sz="0" w:space="0" w:color="000000"/>
                              <w:left w:val="none" w:sz="0" w:space="0" w:color="000000"/>
                              <w:bottom w:val="none" w:sz="0" w:space="0" w:color="000000"/>
                              <w:right w:val="none" w:sz="0" w:space="0" w:color="000000"/>
                            </w:tcBorders>
                          </w:tcPr>
                          <w:p w:rsidR="003B725C" w:rsidRDefault="003B725C">
                            <w:pPr>
                              <w:spacing w:before="1623" w:after="1414" w:line="380" w:lineRule="exact"/>
                              <w:ind w:left="360"/>
                              <w:textAlignment w:val="baseline"/>
                              <w:rPr>
                                <w:rFonts w:ascii="Arial" w:eastAsia="Arial" w:hAnsi="Arial"/>
                                <w:i/>
                                <w:color w:val="FF0000"/>
                              </w:rPr>
                            </w:pPr>
                            <w:r>
                              <w:rPr>
                                <w:rFonts w:ascii="Arial" w:eastAsia="Arial" w:hAnsi="Arial"/>
                                <w:i/>
                                <w:color w:val="FF0000"/>
                                <w:lang w:val="en-US"/>
                              </w:rPr>
                              <w:t>Note: Elevation blocks for 2012 will be 90</w:t>
                            </w:r>
                            <w:r w:rsidR="00A704F9">
                              <w:rPr>
                                <w:rFonts w:ascii="Arial" w:eastAsia="Arial" w:hAnsi="Arial"/>
                                <w:i/>
                                <w:color w:val="FF0000"/>
                                <w:lang w:val="en-US"/>
                              </w:rPr>
                              <w:t xml:space="preserve"> </w:t>
                            </w:r>
                            <w:r>
                              <w:rPr>
                                <w:rFonts w:ascii="Arial" w:eastAsia="Arial" w:hAnsi="Arial"/>
                                <w:i/>
                                <w:color w:val="FF0000"/>
                                <w:lang w:val="en-US"/>
                              </w:rPr>
                              <w:t>mm blocks only.</w:t>
                            </w:r>
                          </w:p>
                        </w:tc>
                      </w:tr>
                    </w:tbl>
                    <w:p w:rsidR="003B725C" w:rsidRDefault="003B725C" w:rsidP="003B725C"/>
                  </w:txbxContent>
                </v:textbox>
              </v:shape>
            </w:pict>
          </mc:Fallback>
        </mc:AlternateContent>
      </w:r>
      <w:r>
        <w:rPr>
          <w:rFonts w:ascii="Arial" w:eastAsia="Arial" w:hAnsi="Arial"/>
          <w:b/>
          <w:color w:val="000000"/>
          <w:spacing w:val="-1"/>
          <w:sz w:val="28"/>
          <w:lang w:val="en-US"/>
        </w:rPr>
        <w:t>2.2. Lighting</w:t>
      </w:r>
    </w:p>
    <w:p w:rsidR="003B725C" w:rsidRDefault="003B725C" w:rsidP="00EE1023">
      <w:pPr>
        <w:spacing w:line="397" w:lineRule="exact"/>
        <w:jc w:val="both"/>
        <w:textAlignment w:val="baseline"/>
        <w:rPr>
          <w:rFonts w:ascii="Arial" w:eastAsia="Arial" w:hAnsi="Arial"/>
          <w:color w:val="000000"/>
          <w:sz w:val="23"/>
        </w:rPr>
      </w:pPr>
      <w:r>
        <w:rPr>
          <w:rFonts w:ascii="Arial" w:eastAsia="Arial" w:hAnsi="Arial"/>
          <w:color w:val="000000"/>
          <w:sz w:val="23"/>
          <w:lang w:val="en-US"/>
        </w:rPr>
        <w:t>2.2.1. Teams must come prepared to calibrate their robots based on the lighting conditions available at the venue.</w:t>
      </w:r>
    </w:p>
    <w:p w:rsidR="003B725C" w:rsidRDefault="003B725C" w:rsidP="00EE1023">
      <w:pPr>
        <w:spacing w:line="396" w:lineRule="exact"/>
        <w:jc w:val="both"/>
        <w:textAlignment w:val="baseline"/>
        <w:rPr>
          <w:rFonts w:ascii="Arial" w:eastAsia="Arial" w:hAnsi="Arial"/>
          <w:color w:val="000000"/>
          <w:sz w:val="23"/>
        </w:rPr>
      </w:pPr>
      <w:r>
        <w:rPr>
          <w:rFonts w:ascii="Arial" w:eastAsia="Arial" w:hAnsi="Arial"/>
          <w:color w:val="000000"/>
          <w:sz w:val="23"/>
          <w:lang w:val="en-US"/>
        </w:rPr>
        <w:t xml:space="preserve">2.2.2. The </w:t>
      </w:r>
      <w:proofErr w:type="spellStart"/>
      <w:r>
        <w:rPr>
          <w:rFonts w:ascii="Arial" w:eastAsia="Arial" w:hAnsi="Arial"/>
          <w:color w:val="000000"/>
          <w:sz w:val="23"/>
          <w:lang w:val="en-US"/>
        </w:rPr>
        <w:t>organising</w:t>
      </w:r>
      <w:proofErr w:type="spellEnd"/>
      <w:r>
        <w:rPr>
          <w:rFonts w:ascii="Arial" w:eastAsia="Arial" w:hAnsi="Arial"/>
          <w:color w:val="000000"/>
          <w:sz w:val="23"/>
          <w:lang w:val="en-US"/>
        </w:rPr>
        <w:t xml:space="preserve"> committee will make a reasonable effort to keep ambient light to a low level with infra-red (</w:t>
      </w:r>
      <w:proofErr w:type="spellStart"/>
      <w:r>
        <w:rPr>
          <w:rFonts w:ascii="Arial" w:eastAsia="Arial" w:hAnsi="Arial"/>
          <w:color w:val="000000"/>
          <w:sz w:val="23"/>
          <w:lang w:val="en-US"/>
        </w:rPr>
        <w:t>IR</w:t>
      </w:r>
      <w:proofErr w:type="spellEnd"/>
      <w:r>
        <w:rPr>
          <w:rFonts w:ascii="Arial" w:eastAsia="Arial" w:hAnsi="Arial"/>
          <w:color w:val="000000"/>
          <w:sz w:val="23"/>
          <w:lang w:val="en-US"/>
        </w:rPr>
        <w:t xml:space="preserve">) sources from incandescent lights and natural lighting </w:t>
      </w:r>
      <w:proofErr w:type="spellStart"/>
      <w:r>
        <w:rPr>
          <w:rFonts w:ascii="Arial" w:eastAsia="Arial" w:hAnsi="Arial"/>
          <w:color w:val="000000"/>
          <w:sz w:val="23"/>
          <w:lang w:val="en-US"/>
        </w:rPr>
        <w:t>minimised</w:t>
      </w:r>
      <w:proofErr w:type="spellEnd"/>
      <w:r>
        <w:rPr>
          <w:rFonts w:ascii="Arial" w:eastAsia="Arial" w:hAnsi="Arial"/>
          <w:color w:val="000000"/>
          <w:sz w:val="23"/>
          <w:lang w:val="en-US"/>
        </w:rPr>
        <w:t>.</w:t>
      </w:r>
    </w:p>
    <w:p w:rsidR="003B725C" w:rsidRDefault="003B725C" w:rsidP="00EE1023">
      <w:pPr>
        <w:jc w:val="both"/>
        <w:rPr>
          <w:rFonts w:ascii="Arial" w:eastAsia="Arial" w:hAnsi="Arial"/>
          <w:color w:val="000000"/>
          <w:sz w:val="23"/>
          <w:lang w:val="en-US"/>
        </w:rPr>
      </w:pPr>
      <w:r>
        <w:rPr>
          <w:rFonts w:ascii="Arial" w:eastAsia="Arial" w:hAnsi="Arial"/>
          <w:color w:val="000000"/>
          <w:sz w:val="23"/>
          <w:lang w:val="en-US"/>
        </w:rPr>
        <w:t>2.2.3. Teams must also be prepared for other form of light interference from electronic devices and should take steps to protect their robot.</w:t>
      </w:r>
    </w:p>
    <w:p w:rsidR="003B725C" w:rsidRDefault="003B725C" w:rsidP="00EE1023">
      <w:pPr>
        <w:spacing w:after="240" w:line="541" w:lineRule="exact"/>
        <w:jc w:val="both"/>
        <w:textAlignment w:val="baseline"/>
        <w:rPr>
          <w:rFonts w:ascii="Arial" w:eastAsia="Arial" w:hAnsi="Arial"/>
          <w:b/>
          <w:color w:val="000000"/>
          <w:spacing w:val="-3"/>
          <w:sz w:val="48"/>
        </w:rPr>
      </w:pPr>
      <w:r>
        <w:rPr>
          <w:rFonts w:ascii="Arial" w:eastAsia="Arial" w:hAnsi="Arial"/>
          <w:b/>
          <w:color w:val="000000"/>
          <w:spacing w:val="-3"/>
          <w:sz w:val="48"/>
          <w:lang w:val="en-US"/>
        </w:rPr>
        <w:t>3. Robots</w:t>
      </w:r>
    </w:p>
    <w:p w:rsidR="003B725C" w:rsidRDefault="003B725C" w:rsidP="00EE1023">
      <w:pPr>
        <w:spacing w:before="2" w:line="327" w:lineRule="exact"/>
        <w:jc w:val="both"/>
        <w:textAlignment w:val="baseline"/>
        <w:rPr>
          <w:rFonts w:ascii="Arial" w:eastAsia="Arial" w:hAnsi="Arial"/>
          <w:b/>
          <w:color w:val="000000"/>
          <w:spacing w:val="-1"/>
          <w:sz w:val="28"/>
        </w:rPr>
      </w:pPr>
      <w:r>
        <w:rPr>
          <w:rFonts w:ascii="Arial" w:eastAsia="Arial" w:hAnsi="Arial"/>
          <w:b/>
          <w:color w:val="000000"/>
          <w:spacing w:val="-1"/>
          <w:sz w:val="28"/>
          <w:lang w:val="en-US"/>
        </w:rPr>
        <w:t>3.1. Size</w:t>
      </w:r>
    </w:p>
    <w:p w:rsidR="003B725C" w:rsidRDefault="003B725C" w:rsidP="00EE1023">
      <w:pPr>
        <w:spacing w:after="120" w:line="397" w:lineRule="exact"/>
        <w:jc w:val="both"/>
        <w:textAlignment w:val="baseline"/>
        <w:rPr>
          <w:rFonts w:ascii="Arial" w:eastAsia="Arial" w:hAnsi="Arial"/>
          <w:color w:val="000000"/>
          <w:spacing w:val="-2"/>
          <w:sz w:val="23"/>
        </w:rPr>
      </w:pPr>
      <w:r>
        <w:rPr>
          <w:rFonts w:ascii="Arial" w:eastAsia="Arial" w:hAnsi="Arial"/>
          <w:color w:val="000000"/>
          <w:spacing w:val="-2"/>
          <w:sz w:val="23"/>
          <w:lang w:val="en-US"/>
        </w:rPr>
        <w:t>3.1.1. The robot must</w:t>
      </w:r>
      <w:r>
        <w:rPr>
          <w:rFonts w:ascii="Arial" w:eastAsia="Arial" w:hAnsi="Arial"/>
          <w:color w:val="FF0000"/>
          <w:spacing w:val="-2"/>
          <w:sz w:val="23"/>
          <w:lang w:val="en-US"/>
        </w:rPr>
        <w:t xml:space="preserve"> be able to pass through a doorway 180</w:t>
      </w:r>
      <w:r w:rsidR="00A704F9">
        <w:rPr>
          <w:rFonts w:ascii="Arial" w:eastAsia="Arial" w:hAnsi="Arial"/>
          <w:color w:val="FF0000"/>
          <w:spacing w:val="-2"/>
          <w:sz w:val="23"/>
          <w:lang w:val="en-US"/>
        </w:rPr>
        <w:t xml:space="preserve"> </w:t>
      </w:r>
      <w:r>
        <w:rPr>
          <w:rFonts w:ascii="Arial" w:eastAsia="Arial" w:hAnsi="Arial"/>
          <w:color w:val="FF0000"/>
          <w:spacing w:val="-2"/>
          <w:sz w:val="23"/>
          <w:lang w:val="en-US"/>
        </w:rPr>
        <w:t>mm wide and 180</w:t>
      </w:r>
      <w:r w:rsidR="00A704F9">
        <w:rPr>
          <w:rFonts w:ascii="Arial" w:eastAsia="Arial" w:hAnsi="Arial"/>
          <w:color w:val="FF0000"/>
          <w:spacing w:val="-2"/>
          <w:sz w:val="23"/>
          <w:lang w:val="en-US"/>
        </w:rPr>
        <w:t xml:space="preserve"> </w:t>
      </w:r>
      <w:r>
        <w:rPr>
          <w:rFonts w:ascii="Arial" w:eastAsia="Arial" w:hAnsi="Arial"/>
          <w:color w:val="FF0000"/>
          <w:spacing w:val="-2"/>
          <w:sz w:val="23"/>
          <w:lang w:val="en-US"/>
        </w:rPr>
        <w:t>mm high</w:t>
      </w:r>
      <w:r>
        <w:rPr>
          <w:rFonts w:ascii="Arial" w:eastAsia="Arial" w:hAnsi="Arial"/>
          <w:color w:val="000000"/>
          <w:spacing w:val="-2"/>
          <w:sz w:val="23"/>
          <w:lang w:val="en-US"/>
        </w:rPr>
        <w:t xml:space="preserve"> for the rescue divisi</w:t>
      </w:r>
      <w:r>
        <w:rPr>
          <w:rFonts w:ascii="Arial" w:eastAsia="Arial" w:hAnsi="Arial"/>
          <w:color w:val="000000"/>
          <w:spacing w:val="-2"/>
          <w:lang w:val="en-US"/>
        </w:rPr>
        <w:t>o</w:t>
      </w:r>
      <w:r>
        <w:rPr>
          <w:rFonts w:ascii="Arial" w:eastAsia="Arial" w:hAnsi="Arial"/>
          <w:color w:val="000000"/>
          <w:spacing w:val="-2"/>
          <w:sz w:val="23"/>
          <w:lang w:val="en-US"/>
        </w:rPr>
        <w:t>n. The robot must</w:t>
      </w:r>
      <w:r>
        <w:rPr>
          <w:rFonts w:ascii="Arial" w:eastAsia="Arial" w:hAnsi="Arial"/>
          <w:color w:val="FF0000"/>
          <w:spacing w:val="-2"/>
          <w:sz w:val="23"/>
          <w:lang w:val="en-US"/>
        </w:rPr>
        <w:t xml:space="preserve"> be able to pass through a doorway 270</w:t>
      </w:r>
      <w:r w:rsidR="00A704F9">
        <w:rPr>
          <w:rFonts w:ascii="Arial" w:eastAsia="Arial" w:hAnsi="Arial"/>
          <w:color w:val="FF0000"/>
          <w:spacing w:val="-2"/>
          <w:sz w:val="23"/>
          <w:lang w:val="en-US"/>
        </w:rPr>
        <w:t xml:space="preserve"> </w:t>
      </w:r>
      <w:r>
        <w:rPr>
          <w:rFonts w:ascii="Arial" w:eastAsia="Arial" w:hAnsi="Arial"/>
          <w:color w:val="FF0000"/>
          <w:spacing w:val="-2"/>
          <w:sz w:val="23"/>
          <w:lang w:val="en-US"/>
        </w:rPr>
        <w:t>mm wide and 270</w:t>
      </w:r>
      <w:r w:rsidR="00A704F9">
        <w:rPr>
          <w:rFonts w:ascii="Arial" w:eastAsia="Arial" w:hAnsi="Arial"/>
          <w:color w:val="FF0000"/>
          <w:spacing w:val="-2"/>
          <w:sz w:val="23"/>
          <w:lang w:val="en-US"/>
        </w:rPr>
        <w:t xml:space="preserve"> </w:t>
      </w:r>
      <w:r>
        <w:rPr>
          <w:rFonts w:ascii="Arial" w:eastAsia="Arial" w:hAnsi="Arial"/>
          <w:color w:val="FF0000"/>
          <w:spacing w:val="-2"/>
          <w:sz w:val="23"/>
          <w:lang w:val="en-US"/>
        </w:rPr>
        <w:t>mm</w:t>
      </w:r>
      <w:r w:rsidR="00960541">
        <w:rPr>
          <w:rFonts w:ascii="Arial" w:eastAsia="Arial" w:hAnsi="Arial"/>
          <w:color w:val="FF0000"/>
          <w:spacing w:val="-2"/>
          <w:sz w:val="23"/>
          <w:lang w:val="en-US"/>
        </w:rPr>
        <w:t xml:space="preserve"> high </w:t>
      </w:r>
      <w:r w:rsidR="00960541" w:rsidRPr="00960541">
        <w:rPr>
          <w:rFonts w:ascii="Arial" w:eastAsia="Arial" w:hAnsi="Arial"/>
          <w:color w:val="FF0000"/>
          <w:spacing w:val="-2"/>
          <w:sz w:val="23"/>
          <w:highlight w:val="green"/>
          <w:lang w:val="en-US"/>
        </w:rPr>
        <w:t xml:space="preserve">for the </w:t>
      </w:r>
      <w:r w:rsidR="00960541">
        <w:rPr>
          <w:rFonts w:ascii="Arial" w:eastAsia="Arial" w:hAnsi="Arial"/>
          <w:color w:val="FF0000"/>
          <w:spacing w:val="-2"/>
          <w:sz w:val="23"/>
          <w:highlight w:val="green"/>
          <w:lang w:val="en-US"/>
        </w:rPr>
        <w:t>premier r</w:t>
      </w:r>
      <w:r w:rsidR="00960541" w:rsidRPr="00960541">
        <w:rPr>
          <w:rFonts w:ascii="Arial" w:eastAsia="Arial" w:hAnsi="Arial"/>
          <w:color w:val="FF0000"/>
          <w:spacing w:val="-2"/>
          <w:sz w:val="23"/>
          <w:highlight w:val="green"/>
          <w:lang w:val="en-US"/>
        </w:rPr>
        <w:t>escue division.</w:t>
      </w:r>
    </w:p>
    <w:p w:rsidR="000D21C5" w:rsidRDefault="000D21C5" w:rsidP="00B36153">
      <w:pPr>
        <w:spacing w:after="120" w:line="327" w:lineRule="exact"/>
        <w:textAlignment w:val="baseline"/>
        <w:rPr>
          <w:rFonts w:ascii="Arial" w:eastAsia="Arial" w:hAnsi="Arial"/>
          <w:b/>
          <w:color w:val="000000"/>
          <w:spacing w:val="-1"/>
          <w:sz w:val="28"/>
          <w:lang w:val="en-US"/>
        </w:rPr>
      </w:pPr>
    </w:p>
    <w:p w:rsidR="003B725C" w:rsidRDefault="003B725C" w:rsidP="00EE1023">
      <w:pPr>
        <w:spacing w:after="120" w:line="327" w:lineRule="exact"/>
        <w:jc w:val="both"/>
        <w:textAlignment w:val="baseline"/>
        <w:rPr>
          <w:rFonts w:ascii="Arial" w:eastAsia="Arial" w:hAnsi="Arial"/>
          <w:b/>
          <w:color w:val="000000"/>
          <w:spacing w:val="-1"/>
          <w:sz w:val="28"/>
        </w:rPr>
      </w:pPr>
      <w:r>
        <w:rPr>
          <w:rFonts w:ascii="Arial" w:eastAsia="Arial" w:hAnsi="Arial"/>
          <w:b/>
          <w:color w:val="000000"/>
          <w:spacing w:val="-1"/>
          <w:sz w:val="28"/>
          <w:lang w:val="en-US"/>
        </w:rPr>
        <w:lastRenderedPageBreak/>
        <w:t>3.2. Control</w:t>
      </w:r>
    </w:p>
    <w:p w:rsidR="003B725C" w:rsidRDefault="003B725C" w:rsidP="00EE1023">
      <w:pPr>
        <w:spacing w:after="120" w:line="268" w:lineRule="exact"/>
        <w:jc w:val="both"/>
        <w:textAlignment w:val="baseline"/>
        <w:rPr>
          <w:rFonts w:ascii="Arial" w:eastAsia="Arial" w:hAnsi="Arial"/>
          <w:color w:val="000000"/>
          <w:sz w:val="23"/>
        </w:rPr>
      </w:pPr>
      <w:r>
        <w:rPr>
          <w:rFonts w:ascii="Arial" w:eastAsia="Arial" w:hAnsi="Arial"/>
          <w:color w:val="000000"/>
          <w:sz w:val="23"/>
          <w:lang w:val="en-US"/>
        </w:rPr>
        <w:t>3.2.1. Robots must be controlled autonomously.</w:t>
      </w:r>
    </w:p>
    <w:p w:rsidR="00A704F9" w:rsidRDefault="003B725C" w:rsidP="00EE1023">
      <w:pPr>
        <w:spacing w:after="120" w:line="396" w:lineRule="exact"/>
        <w:jc w:val="both"/>
        <w:textAlignment w:val="baseline"/>
        <w:rPr>
          <w:rFonts w:ascii="Arial" w:eastAsia="Arial" w:hAnsi="Arial"/>
          <w:color w:val="000000"/>
          <w:spacing w:val="-1"/>
          <w:sz w:val="23"/>
          <w:lang w:val="en-US"/>
        </w:rPr>
      </w:pPr>
      <w:r>
        <w:rPr>
          <w:rFonts w:ascii="Arial" w:eastAsia="Arial" w:hAnsi="Arial"/>
          <w:color w:val="000000"/>
          <w:spacing w:val="-1"/>
          <w:sz w:val="23"/>
          <w:lang w:val="en-US"/>
        </w:rPr>
        <w:t xml:space="preserve">3.2.2. Robots must be started manually by humans. </w:t>
      </w:r>
    </w:p>
    <w:p w:rsidR="003B725C" w:rsidRDefault="003B725C" w:rsidP="00EE1023">
      <w:pPr>
        <w:spacing w:after="120" w:line="396" w:lineRule="exact"/>
        <w:jc w:val="both"/>
        <w:textAlignment w:val="baseline"/>
        <w:rPr>
          <w:rFonts w:ascii="Arial" w:eastAsia="Arial" w:hAnsi="Arial"/>
          <w:color w:val="000000"/>
          <w:spacing w:val="-1"/>
          <w:sz w:val="23"/>
        </w:rPr>
      </w:pPr>
      <w:r>
        <w:rPr>
          <w:rFonts w:ascii="Arial" w:eastAsia="Arial" w:hAnsi="Arial"/>
          <w:color w:val="000000"/>
          <w:spacing w:val="-1"/>
          <w:sz w:val="23"/>
          <w:lang w:val="en-US"/>
        </w:rPr>
        <w:t>3.2.3. The use of remote control of any kind is forbidden.</w:t>
      </w:r>
    </w:p>
    <w:p w:rsidR="003B725C" w:rsidRDefault="003B725C" w:rsidP="00EE1023">
      <w:pPr>
        <w:spacing w:after="120" w:line="327" w:lineRule="exact"/>
        <w:jc w:val="both"/>
        <w:textAlignment w:val="baseline"/>
        <w:rPr>
          <w:rFonts w:ascii="Arial" w:eastAsia="Arial" w:hAnsi="Arial"/>
          <w:b/>
          <w:color w:val="000000"/>
          <w:spacing w:val="-1"/>
          <w:sz w:val="28"/>
        </w:rPr>
      </w:pPr>
      <w:r>
        <w:rPr>
          <w:rFonts w:ascii="Arial" w:eastAsia="Arial" w:hAnsi="Arial"/>
          <w:b/>
          <w:color w:val="000000"/>
          <w:spacing w:val="-1"/>
          <w:sz w:val="28"/>
          <w:lang w:val="en-US"/>
        </w:rPr>
        <w:t>3.3. Construction</w:t>
      </w:r>
    </w:p>
    <w:p w:rsidR="003B725C" w:rsidRDefault="003B725C" w:rsidP="00EE1023">
      <w:pPr>
        <w:spacing w:after="120" w:line="397" w:lineRule="exact"/>
        <w:jc w:val="both"/>
        <w:textAlignment w:val="baseline"/>
        <w:rPr>
          <w:rFonts w:ascii="Arial" w:eastAsia="Arial" w:hAnsi="Arial"/>
          <w:color w:val="000000"/>
          <w:sz w:val="23"/>
        </w:rPr>
      </w:pPr>
      <w:r>
        <w:rPr>
          <w:rFonts w:ascii="Arial" w:eastAsia="Arial" w:hAnsi="Arial"/>
          <w:color w:val="000000"/>
          <w:sz w:val="23"/>
          <w:lang w:val="en-US"/>
        </w:rPr>
        <w:t>3.3.1. Any robot kit or building materials may be used, as long as the robot fits the above specifications and as long as the design and construction are primarily and substantially the original work of the student(s) (see section 3.3)</w:t>
      </w:r>
    </w:p>
    <w:p w:rsidR="003B725C" w:rsidRDefault="003B725C" w:rsidP="00EE1023">
      <w:pPr>
        <w:spacing w:after="120" w:line="396" w:lineRule="exact"/>
        <w:jc w:val="both"/>
        <w:textAlignment w:val="baseline"/>
        <w:rPr>
          <w:rFonts w:ascii="Arial" w:eastAsia="Arial" w:hAnsi="Arial"/>
          <w:color w:val="000000"/>
          <w:sz w:val="23"/>
        </w:rPr>
      </w:pPr>
      <w:r>
        <w:rPr>
          <w:rFonts w:ascii="Arial" w:eastAsia="Arial" w:hAnsi="Arial"/>
          <w:color w:val="000000"/>
          <w:sz w:val="23"/>
          <w:lang w:val="en-US"/>
        </w:rPr>
        <w:t>3.3.2. Robots should be well engineered and constructed. The robot should not fall apart during the game.</w:t>
      </w:r>
    </w:p>
    <w:p w:rsidR="003B725C" w:rsidRDefault="00C80EFB" w:rsidP="00EE1023">
      <w:pPr>
        <w:jc w:val="both"/>
      </w:pPr>
      <w:r>
        <w:rPr>
          <w:noProof/>
          <w:lang w:eastAsia="en-AU"/>
        </w:rPr>
        <w:drawing>
          <wp:inline distT="0" distB="0" distL="0" distR="0" wp14:anchorId="5B96910A" wp14:editId="3A470D24">
            <wp:extent cx="2810510" cy="2837815"/>
            <wp:effectExtent l="0" t="0" r="0" b="0"/>
            <wp:docPr id="71" name="pic"/>
            <wp:cNvGraphicFramePr/>
            <a:graphic xmlns:a="http://schemas.openxmlformats.org/drawingml/2006/main">
              <a:graphicData uri="http://schemas.openxmlformats.org/drawingml/2006/picture">
                <pic:pic xmlns:pic="http://schemas.openxmlformats.org/drawingml/2006/picture">
                  <pic:nvPicPr>
                    <pic:cNvPr id="72" name="test1"/>
                    <pic:cNvPicPr preferRelativeResize="0"/>
                  </pic:nvPicPr>
                  <pic:blipFill>
                    <a:blip r:embed="rId16"/>
                    <a:stretch>
                      <a:fillRect/>
                    </a:stretch>
                  </pic:blipFill>
                  <pic:spPr>
                    <a:xfrm>
                      <a:off x="0" y="0"/>
                      <a:ext cx="2810510" cy="2837815"/>
                    </a:xfrm>
                    <a:prstGeom prst="rect">
                      <a:avLst/>
                    </a:prstGeom>
                  </pic:spPr>
                </pic:pic>
              </a:graphicData>
            </a:graphic>
          </wp:inline>
        </w:drawing>
      </w:r>
    </w:p>
    <w:p w:rsidR="00C80EFB" w:rsidRPr="00960541" w:rsidRDefault="00C80EFB" w:rsidP="00EE1023">
      <w:pPr>
        <w:jc w:val="both"/>
        <w:rPr>
          <w:rFonts w:ascii="Arial" w:hAnsi="Arial" w:cs="Arial"/>
          <w:b/>
          <w:sz w:val="28"/>
          <w:szCs w:val="28"/>
        </w:rPr>
      </w:pPr>
      <w:r w:rsidRPr="00960541">
        <w:rPr>
          <w:rFonts w:ascii="Arial" w:hAnsi="Arial" w:cs="Arial"/>
          <w:b/>
          <w:sz w:val="28"/>
          <w:szCs w:val="28"/>
        </w:rPr>
        <w:t>3.4. Robot Configuration</w:t>
      </w:r>
    </w:p>
    <w:p w:rsidR="00C80EFB" w:rsidRPr="002F1D2B" w:rsidRDefault="00C80EFB" w:rsidP="00EE1023">
      <w:pPr>
        <w:spacing w:after="120"/>
        <w:jc w:val="both"/>
        <w:rPr>
          <w:rFonts w:ascii="Arial" w:hAnsi="Arial" w:cs="Arial"/>
        </w:rPr>
      </w:pPr>
      <w:r w:rsidRPr="002F1D2B">
        <w:rPr>
          <w:rFonts w:ascii="Arial" w:hAnsi="Arial" w:cs="Arial"/>
        </w:rPr>
        <w:t>3.4.1. Robots must be able to navigate through a ‘Doorway’ that will be placed anywhere on the field in each round. The doorway will consist of three (3) pieces of solid wood 41</w:t>
      </w:r>
      <w:r w:rsidR="00A704F9">
        <w:rPr>
          <w:rFonts w:ascii="Arial" w:hAnsi="Arial" w:cs="Arial"/>
        </w:rPr>
        <w:t xml:space="preserve"> </w:t>
      </w:r>
      <w:r w:rsidRPr="002F1D2B">
        <w:rPr>
          <w:rFonts w:ascii="Arial" w:hAnsi="Arial" w:cs="Arial"/>
        </w:rPr>
        <w:t>mm x 41</w:t>
      </w:r>
      <w:r w:rsidR="00A704F9">
        <w:rPr>
          <w:rFonts w:ascii="Arial" w:hAnsi="Arial" w:cs="Arial"/>
        </w:rPr>
        <w:t xml:space="preserve"> </w:t>
      </w:r>
      <w:r w:rsidRPr="002F1D2B">
        <w:rPr>
          <w:rFonts w:ascii="Arial" w:hAnsi="Arial" w:cs="Arial"/>
        </w:rPr>
        <w:t>mm.</w:t>
      </w:r>
      <w:r w:rsidR="00E84B24">
        <w:rPr>
          <w:rFonts w:ascii="Arial" w:hAnsi="Arial" w:cs="Arial"/>
        </w:rPr>
        <w:t xml:space="preserve"> T</w:t>
      </w:r>
      <w:r w:rsidR="00E84B24" w:rsidRPr="002F1D2B">
        <w:rPr>
          <w:rFonts w:ascii="Arial" w:hAnsi="Arial" w:cs="Arial"/>
        </w:rPr>
        <w:t>he Doorway pieces will not be fixed togethe</w:t>
      </w:r>
      <w:r w:rsidR="00E84B24">
        <w:rPr>
          <w:rFonts w:ascii="Arial" w:hAnsi="Arial" w:cs="Arial"/>
        </w:rPr>
        <w:t xml:space="preserve">r. </w:t>
      </w:r>
      <w:r w:rsidR="00E84B24" w:rsidRPr="002F1D2B">
        <w:rPr>
          <w:rFonts w:ascii="Arial" w:hAnsi="Arial" w:cs="Arial"/>
        </w:rPr>
        <w:t>Robots that knock over the Doorway will need to restart the course.</w:t>
      </w:r>
    </w:p>
    <w:p w:rsidR="00C80EFB" w:rsidRPr="002F1D2B" w:rsidRDefault="00C80EFB" w:rsidP="00EE1023">
      <w:pPr>
        <w:spacing w:after="120"/>
        <w:jc w:val="both"/>
        <w:rPr>
          <w:rFonts w:ascii="Arial" w:hAnsi="Arial" w:cs="Arial"/>
        </w:rPr>
      </w:pPr>
      <w:r w:rsidRPr="00705130">
        <w:rPr>
          <w:rFonts w:ascii="Arial" w:hAnsi="Arial" w:cs="Arial"/>
          <w:b/>
        </w:rPr>
        <w:t>Rescue:</w:t>
      </w:r>
      <w:r w:rsidRPr="002F1D2B">
        <w:rPr>
          <w:rFonts w:ascii="Arial" w:hAnsi="Arial" w:cs="Arial"/>
        </w:rPr>
        <w:t xml:space="preserve"> The Doorway opening will be 180</w:t>
      </w:r>
      <w:r w:rsidR="00A704F9">
        <w:rPr>
          <w:rFonts w:ascii="Arial" w:hAnsi="Arial" w:cs="Arial"/>
        </w:rPr>
        <w:t xml:space="preserve"> </w:t>
      </w:r>
      <w:r w:rsidRPr="002F1D2B">
        <w:rPr>
          <w:rFonts w:ascii="Arial" w:hAnsi="Arial" w:cs="Arial"/>
        </w:rPr>
        <w:t>mm wide and 180</w:t>
      </w:r>
      <w:r w:rsidR="00A704F9">
        <w:rPr>
          <w:rFonts w:ascii="Arial" w:hAnsi="Arial" w:cs="Arial"/>
        </w:rPr>
        <w:t xml:space="preserve"> </w:t>
      </w:r>
      <w:r w:rsidRPr="002F1D2B">
        <w:rPr>
          <w:rFonts w:ascii="Arial" w:hAnsi="Arial" w:cs="Arial"/>
        </w:rPr>
        <w:t>mm high</w:t>
      </w:r>
      <w:r w:rsidR="00E84B24">
        <w:rPr>
          <w:rFonts w:ascii="Arial" w:hAnsi="Arial" w:cs="Arial"/>
        </w:rPr>
        <w:t xml:space="preserve">, </w:t>
      </w:r>
      <w:r w:rsidR="00E84B24" w:rsidRPr="00E84B24">
        <w:rPr>
          <w:rFonts w:ascii="Arial" w:hAnsi="Arial" w:cs="Arial"/>
          <w:highlight w:val="green"/>
        </w:rPr>
        <w:t xml:space="preserve">with the </w:t>
      </w:r>
      <w:r w:rsidR="00E84B24">
        <w:rPr>
          <w:rFonts w:ascii="Arial" w:hAnsi="Arial" w:cs="Arial"/>
          <w:highlight w:val="green"/>
        </w:rPr>
        <w:t xml:space="preserve">inner surface of the </w:t>
      </w:r>
      <w:r w:rsidR="00E84B24" w:rsidRPr="00E84B24">
        <w:rPr>
          <w:rFonts w:ascii="Arial" w:hAnsi="Arial" w:cs="Arial"/>
          <w:highlight w:val="green"/>
        </w:rPr>
        <w:t xml:space="preserve">two uprights </w:t>
      </w:r>
      <w:r w:rsidR="00E84B24">
        <w:rPr>
          <w:rFonts w:ascii="Arial" w:hAnsi="Arial" w:cs="Arial"/>
          <w:highlight w:val="green"/>
        </w:rPr>
        <w:t xml:space="preserve">placed </w:t>
      </w:r>
      <w:r w:rsidR="00E84B24" w:rsidRPr="00E84B24">
        <w:rPr>
          <w:rFonts w:ascii="Arial" w:hAnsi="Arial" w:cs="Arial"/>
          <w:highlight w:val="green"/>
        </w:rPr>
        <w:t>90 mm from the centre of the line</w:t>
      </w:r>
      <w:r w:rsidRPr="00E84B24">
        <w:rPr>
          <w:rFonts w:ascii="Arial" w:hAnsi="Arial" w:cs="Arial"/>
          <w:highlight w:val="green"/>
        </w:rPr>
        <w:t>.</w:t>
      </w:r>
    </w:p>
    <w:p w:rsidR="00C80EFB" w:rsidRPr="002F1D2B" w:rsidRDefault="00C80EFB" w:rsidP="00EE1023">
      <w:pPr>
        <w:spacing w:after="120"/>
        <w:jc w:val="both"/>
        <w:rPr>
          <w:rFonts w:ascii="Arial" w:hAnsi="Arial" w:cs="Arial"/>
        </w:rPr>
      </w:pPr>
      <w:r w:rsidRPr="00705130">
        <w:rPr>
          <w:rFonts w:ascii="Arial" w:hAnsi="Arial" w:cs="Arial"/>
          <w:b/>
        </w:rPr>
        <w:t>Premier Rescue:</w:t>
      </w:r>
      <w:r w:rsidRPr="002F1D2B">
        <w:rPr>
          <w:rFonts w:ascii="Arial" w:hAnsi="Arial" w:cs="Arial"/>
        </w:rPr>
        <w:t xml:space="preserve"> The Doorway opening will be 270</w:t>
      </w:r>
      <w:r w:rsidR="00A704F9">
        <w:rPr>
          <w:rFonts w:ascii="Arial" w:hAnsi="Arial" w:cs="Arial"/>
        </w:rPr>
        <w:t xml:space="preserve"> </w:t>
      </w:r>
      <w:r w:rsidRPr="002F1D2B">
        <w:rPr>
          <w:rFonts w:ascii="Arial" w:hAnsi="Arial" w:cs="Arial"/>
        </w:rPr>
        <w:t>mm wide and 270</w:t>
      </w:r>
      <w:r w:rsidR="00A704F9">
        <w:rPr>
          <w:rFonts w:ascii="Arial" w:hAnsi="Arial" w:cs="Arial"/>
        </w:rPr>
        <w:t xml:space="preserve"> </w:t>
      </w:r>
      <w:r w:rsidRPr="002F1D2B">
        <w:rPr>
          <w:rFonts w:ascii="Arial" w:hAnsi="Arial" w:cs="Arial"/>
        </w:rPr>
        <w:t>mm high</w:t>
      </w:r>
      <w:r w:rsidR="00E84B24">
        <w:rPr>
          <w:rFonts w:ascii="Arial" w:hAnsi="Arial" w:cs="Arial"/>
        </w:rPr>
        <w:t xml:space="preserve">, </w:t>
      </w:r>
      <w:r w:rsidR="00E84B24" w:rsidRPr="00E84B24">
        <w:rPr>
          <w:rFonts w:ascii="Arial" w:hAnsi="Arial" w:cs="Arial"/>
          <w:highlight w:val="green"/>
        </w:rPr>
        <w:t xml:space="preserve">with the </w:t>
      </w:r>
      <w:r w:rsidR="00E84B24">
        <w:rPr>
          <w:rFonts w:ascii="Arial" w:hAnsi="Arial" w:cs="Arial"/>
          <w:highlight w:val="green"/>
        </w:rPr>
        <w:t xml:space="preserve">inner surface of the </w:t>
      </w:r>
      <w:r w:rsidR="00E84B24" w:rsidRPr="00E84B24">
        <w:rPr>
          <w:rFonts w:ascii="Arial" w:hAnsi="Arial" w:cs="Arial"/>
          <w:highlight w:val="green"/>
        </w:rPr>
        <w:t xml:space="preserve">two uprights </w:t>
      </w:r>
      <w:r w:rsidR="00E84B24">
        <w:rPr>
          <w:rFonts w:ascii="Arial" w:hAnsi="Arial" w:cs="Arial"/>
          <w:highlight w:val="green"/>
        </w:rPr>
        <w:t xml:space="preserve">placed </w:t>
      </w:r>
      <w:r w:rsidR="00E84B24" w:rsidRPr="00E84B24">
        <w:rPr>
          <w:rFonts w:ascii="Arial" w:hAnsi="Arial" w:cs="Arial"/>
          <w:highlight w:val="green"/>
        </w:rPr>
        <w:t>135 mm from the centre of the line.</w:t>
      </w:r>
    </w:p>
    <w:p w:rsidR="00C80EFB" w:rsidRPr="002F1D2B" w:rsidRDefault="00C80EFB" w:rsidP="00EE1023">
      <w:pPr>
        <w:spacing w:after="120"/>
        <w:jc w:val="both"/>
        <w:rPr>
          <w:rFonts w:ascii="Arial" w:hAnsi="Arial" w:cs="Arial"/>
        </w:rPr>
      </w:pPr>
      <w:r w:rsidRPr="002F1D2B">
        <w:rPr>
          <w:rFonts w:ascii="Arial" w:hAnsi="Arial" w:cs="Arial"/>
        </w:rPr>
        <w:t>3.4.2. The doorway will be placed somewhere on the first two (2) tiles.</w:t>
      </w:r>
    </w:p>
    <w:p w:rsidR="00C80EFB" w:rsidRPr="002F1D2B" w:rsidRDefault="00C80EFB" w:rsidP="00EE1023">
      <w:pPr>
        <w:spacing w:after="120"/>
        <w:jc w:val="both"/>
        <w:rPr>
          <w:rFonts w:ascii="Arial" w:hAnsi="Arial" w:cs="Arial"/>
        </w:rPr>
      </w:pPr>
      <w:r w:rsidRPr="002F1D2B">
        <w:rPr>
          <w:rFonts w:ascii="Arial" w:hAnsi="Arial" w:cs="Arial"/>
        </w:rPr>
        <w:t>3.4.3. Rescue: robots must NOT increase in size</w:t>
      </w:r>
    </w:p>
    <w:p w:rsidR="00C80EFB" w:rsidRPr="002F1D2B" w:rsidRDefault="00C80EFB" w:rsidP="00EE1023">
      <w:pPr>
        <w:spacing w:after="120"/>
        <w:jc w:val="both"/>
        <w:rPr>
          <w:rFonts w:ascii="Arial" w:hAnsi="Arial" w:cs="Arial"/>
        </w:rPr>
      </w:pPr>
      <w:r w:rsidRPr="002F1D2B">
        <w:rPr>
          <w:rFonts w:ascii="Arial" w:hAnsi="Arial" w:cs="Arial"/>
        </w:rPr>
        <w:lastRenderedPageBreak/>
        <w:t>3.4.4. A robot entered into the premier rescue division must have a demonstrable mechanism with</w:t>
      </w:r>
      <w:r w:rsidR="00E84B24">
        <w:rPr>
          <w:rFonts w:ascii="Arial" w:hAnsi="Arial" w:cs="Arial"/>
        </w:rPr>
        <w:t xml:space="preserve"> </w:t>
      </w:r>
      <w:r w:rsidRPr="002F1D2B">
        <w:rPr>
          <w:rFonts w:ascii="Arial" w:hAnsi="Arial" w:cs="Arial"/>
        </w:rPr>
        <w:t>the potential to rescue the victim as specified in section 1.1.3</w:t>
      </w:r>
    </w:p>
    <w:p w:rsidR="00C80EFB" w:rsidRPr="00960541" w:rsidRDefault="00C80EFB" w:rsidP="00EE1023">
      <w:pPr>
        <w:spacing w:line="283" w:lineRule="exact"/>
        <w:jc w:val="both"/>
        <w:textAlignment w:val="baseline"/>
        <w:rPr>
          <w:rFonts w:ascii="Arial" w:eastAsia="Verdana" w:hAnsi="Arial" w:cs="Arial"/>
          <w:b/>
          <w:color w:val="000000"/>
          <w:spacing w:val="-17"/>
          <w:sz w:val="28"/>
          <w:szCs w:val="28"/>
        </w:rPr>
      </w:pPr>
      <w:r w:rsidRPr="00960541">
        <w:rPr>
          <w:rFonts w:ascii="Verdana" w:eastAsia="Verdana" w:hAnsi="Verdana"/>
          <w:b/>
          <w:color w:val="000000"/>
          <w:spacing w:val="-17"/>
          <w:sz w:val="26"/>
          <w:lang w:val="en-US"/>
        </w:rPr>
        <w:t>3</w:t>
      </w:r>
      <w:r w:rsidRPr="00960541">
        <w:rPr>
          <w:rFonts w:ascii="Arial" w:eastAsia="Verdana" w:hAnsi="Arial" w:cs="Arial"/>
          <w:b/>
          <w:color w:val="000000"/>
          <w:spacing w:val="-17"/>
          <w:sz w:val="28"/>
          <w:szCs w:val="28"/>
          <w:lang w:val="en-US"/>
        </w:rPr>
        <w:t>.5. Inspection</w:t>
      </w:r>
    </w:p>
    <w:p w:rsidR="00C80EFB" w:rsidRDefault="00C80EFB" w:rsidP="00EE1023">
      <w:pPr>
        <w:spacing w:after="120" w:line="267" w:lineRule="exact"/>
        <w:jc w:val="both"/>
        <w:textAlignment w:val="baseline"/>
        <w:rPr>
          <w:rFonts w:ascii="Arial" w:eastAsia="Arial" w:hAnsi="Arial"/>
          <w:color w:val="000000"/>
          <w:sz w:val="23"/>
        </w:rPr>
      </w:pPr>
      <w:r>
        <w:rPr>
          <w:rFonts w:ascii="Arial" w:eastAsia="Arial" w:hAnsi="Arial"/>
          <w:color w:val="000000"/>
          <w:spacing w:val="6"/>
          <w:sz w:val="23"/>
          <w:lang w:val="en-US"/>
        </w:rPr>
        <w:t>3.5.1. The robot will be examined by a panel of referees before/during or after the</w:t>
      </w:r>
      <w:r w:rsidR="00E84B24">
        <w:rPr>
          <w:rFonts w:ascii="Arial" w:eastAsia="Arial" w:hAnsi="Arial"/>
          <w:color w:val="000000"/>
          <w:spacing w:val="6"/>
          <w:sz w:val="23"/>
          <w:lang w:val="en-US"/>
        </w:rPr>
        <w:t xml:space="preserve"> </w:t>
      </w:r>
      <w:r>
        <w:rPr>
          <w:rFonts w:ascii="Arial" w:eastAsia="Arial" w:hAnsi="Arial"/>
          <w:color w:val="000000"/>
          <w:sz w:val="23"/>
          <w:lang w:val="en-US"/>
        </w:rPr>
        <w:t>tournament to ensure that the robot meets the constraints described above.</w:t>
      </w:r>
    </w:p>
    <w:p w:rsidR="00C80EFB" w:rsidRDefault="00C80EFB" w:rsidP="00EE1023">
      <w:pPr>
        <w:spacing w:after="120" w:line="396" w:lineRule="exact"/>
        <w:jc w:val="both"/>
        <w:textAlignment w:val="baseline"/>
        <w:rPr>
          <w:rFonts w:ascii="Arial" w:eastAsia="Arial" w:hAnsi="Arial"/>
          <w:color w:val="000000"/>
          <w:sz w:val="23"/>
        </w:rPr>
      </w:pPr>
      <w:r>
        <w:rPr>
          <w:rFonts w:ascii="Arial" w:eastAsia="Arial" w:hAnsi="Arial"/>
          <w:color w:val="000000"/>
          <w:sz w:val="23"/>
          <w:lang w:val="en-US"/>
        </w:rPr>
        <w:t>3.5.2. It is the responsibility of teams to have their robot re-inspected if their robot is modified at any time during the tournament.</w:t>
      </w:r>
    </w:p>
    <w:p w:rsidR="00C80EFB" w:rsidRDefault="00C80EFB" w:rsidP="00EE1023">
      <w:pPr>
        <w:spacing w:line="319" w:lineRule="exact"/>
        <w:jc w:val="both"/>
        <w:textAlignment w:val="baseline"/>
        <w:rPr>
          <w:rFonts w:ascii="Arial" w:eastAsia="Arial" w:hAnsi="Arial"/>
          <w:b/>
          <w:color w:val="000000"/>
          <w:spacing w:val="-1"/>
          <w:sz w:val="28"/>
        </w:rPr>
      </w:pPr>
      <w:r>
        <w:rPr>
          <w:rFonts w:ascii="Arial" w:eastAsia="Arial" w:hAnsi="Arial"/>
          <w:b/>
          <w:color w:val="000000"/>
          <w:spacing w:val="-1"/>
          <w:sz w:val="28"/>
          <w:lang w:val="en-US"/>
        </w:rPr>
        <w:t>3.6. Students</w:t>
      </w:r>
    </w:p>
    <w:p w:rsidR="00C80EFB" w:rsidRDefault="00C80EFB" w:rsidP="00EE1023">
      <w:pPr>
        <w:spacing w:after="120" w:line="397" w:lineRule="exact"/>
        <w:jc w:val="both"/>
        <w:textAlignment w:val="baseline"/>
        <w:rPr>
          <w:rFonts w:ascii="Arial" w:eastAsia="Arial" w:hAnsi="Arial"/>
          <w:color w:val="000000"/>
          <w:sz w:val="23"/>
        </w:rPr>
      </w:pPr>
      <w:r>
        <w:rPr>
          <w:rFonts w:ascii="Arial" w:eastAsia="Arial" w:hAnsi="Arial"/>
          <w:color w:val="000000"/>
          <w:sz w:val="23"/>
          <w:lang w:val="en-US"/>
        </w:rPr>
        <w:t>3.6.1. Team member(s) will be interviewed and asked to explain the operation of their robot in order to verify that the construction and the programming of the robot is their own work. Logbooks or design diaries must be provided. (</w:t>
      </w:r>
      <w:proofErr w:type="gramStart"/>
      <w:r>
        <w:rPr>
          <w:rFonts w:ascii="Arial" w:eastAsia="Arial" w:hAnsi="Arial"/>
          <w:color w:val="000000"/>
          <w:sz w:val="23"/>
          <w:lang w:val="en-US"/>
        </w:rPr>
        <w:t>see</w:t>
      </w:r>
      <w:proofErr w:type="gramEnd"/>
      <w:r>
        <w:rPr>
          <w:rFonts w:ascii="Arial" w:eastAsia="Arial" w:hAnsi="Arial"/>
          <w:color w:val="000000"/>
          <w:sz w:val="23"/>
          <w:lang w:val="en-US"/>
        </w:rPr>
        <w:t xml:space="preserve"> section 7)</w:t>
      </w:r>
    </w:p>
    <w:p w:rsidR="00C80EFB" w:rsidRDefault="00C80EFB" w:rsidP="00EE1023">
      <w:pPr>
        <w:spacing w:after="120" w:line="396" w:lineRule="exact"/>
        <w:jc w:val="both"/>
        <w:textAlignment w:val="baseline"/>
        <w:rPr>
          <w:rFonts w:ascii="Arial" w:eastAsia="Arial" w:hAnsi="Arial"/>
          <w:color w:val="000000"/>
          <w:sz w:val="23"/>
        </w:rPr>
      </w:pPr>
      <w:r>
        <w:rPr>
          <w:rFonts w:ascii="Arial" w:eastAsia="Arial" w:hAnsi="Arial"/>
          <w:color w:val="000000"/>
          <w:sz w:val="23"/>
          <w:lang w:val="en-US"/>
        </w:rPr>
        <w:t>3.6.2. Students may be asked questions about their preparation efforts, and they may be requested to answer surveys and participate in videotaped interviews for research purposes.</w:t>
      </w:r>
    </w:p>
    <w:p w:rsidR="00C80EFB" w:rsidRDefault="00C80EFB" w:rsidP="00EE1023">
      <w:pPr>
        <w:spacing w:after="120" w:line="397" w:lineRule="exact"/>
        <w:jc w:val="both"/>
        <w:textAlignment w:val="baseline"/>
        <w:rPr>
          <w:rFonts w:ascii="Arial" w:eastAsia="Arial" w:hAnsi="Arial"/>
          <w:color w:val="000000"/>
          <w:sz w:val="23"/>
        </w:rPr>
      </w:pPr>
      <w:r>
        <w:rPr>
          <w:rFonts w:ascii="Arial" w:eastAsia="Arial" w:hAnsi="Arial"/>
          <w:color w:val="000000"/>
          <w:sz w:val="23"/>
          <w:lang w:val="en-US"/>
        </w:rPr>
        <w:t>3.6.3. Commercial robot kits may be used but must be substantially modified by the students. 3.6.4. It is highly unlikely that a team will be able to legally use a robot identical to another team’s robot from previous years, or use a robot that is identical to another team’s robot.</w:t>
      </w:r>
    </w:p>
    <w:p w:rsidR="00C80EFB" w:rsidRDefault="00C80EFB" w:rsidP="00EE1023">
      <w:pPr>
        <w:spacing w:line="319" w:lineRule="exact"/>
        <w:jc w:val="both"/>
        <w:textAlignment w:val="baseline"/>
        <w:rPr>
          <w:rFonts w:ascii="Arial" w:eastAsia="Arial" w:hAnsi="Arial"/>
          <w:b/>
          <w:color w:val="000000"/>
          <w:sz w:val="28"/>
        </w:rPr>
      </w:pPr>
      <w:r>
        <w:rPr>
          <w:rFonts w:ascii="Arial" w:eastAsia="Arial" w:hAnsi="Arial"/>
          <w:b/>
          <w:color w:val="000000"/>
          <w:sz w:val="28"/>
          <w:lang w:val="en-US"/>
        </w:rPr>
        <w:t>3.7. Violations</w:t>
      </w:r>
    </w:p>
    <w:p w:rsidR="00C80EFB" w:rsidRDefault="00C80EFB" w:rsidP="00EE1023">
      <w:pPr>
        <w:spacing w:line="397" w:lineRule="exact"/>
        <w:ind w:right="792"/>
        <w:jc w:val="both"/>
        <w:textAlignment w:val="baseline"/>
        <w:rPr>
          <w:rFonts w:ascii="Arial" w:eastAsia="Arial" w:hAnsi="Arial"/>
          <w:color w:val="000000"/>
          <w:sz w:val="23"/>
        </w:rPr>
      </w:pPr>
      <w:r>
        <w:rPr>
          <w:rFonts w:ascii="Arial" w:eastAsia="Arial" w:hAnsi="Arial"/>
          <w:color w:val="000000"/>
          <w:sz w:val="23"/>
          <w:lang w:val="en-US"/>
        </w:rPr>
        <w:t>3.7.1. Any violations of the inspection rules will prevent the robot from competing until modifications are effected.</w:t>
      </w:r>
    </w:p>
    <w:p w:rsidR="00C80EFB" w:rsidRDefault="00C80EFB" w:rsidP="00EE1023">
      <w:pPr>
        <w:spacing w:line="396" w:lineRule="exact"/>
        <w:ind w:right="1584"/>
        <w:jc w:val="both"/>
        <w:textAlignment w:val="baseline"/>
        <w:rPr>
          <w:rFonts w:ascii="Arial" w:eastAsia="Arial" w:hAnsi="Arial"/>
          <w:color w:val="000000"/>
          <w:sz w:val="23"/>
        </w:rPr>
      </w:pPr>
      <w:r>
        <w:rPr>
          <w:rFonts w:ascii="Arial" w:eastAsia="Arial" w:hAnsi="Arial"/>
          <w:color w:val="000000"/>
          <w:sz w:val="23"/>
          <w:lang w:val="en-US"/>
        </w:rPr>
        <w:t>3.7.2. Modifications must be made within the time schedule of the tournament. Game play will not be delayed due to late teams.</w:t>
      </w:r>
    </w:p>
    <w:p w:rsidR="00C80EFB" w:rsidRDefault="00C80EFB" w:rsidP="00EE1023">
      <w:pPr>
        <w:spacing w:line="397" w:lineRule="exact"/>
        <w:ind w:right="720"/>
        <w:jc w:val="both"/>
        <w:textAlignment w:val="baseline"/>
        <w:rPr>
          <w:rFonts w:ascii="Arial" w:eastAsia="Arial" w:hAnsi="Arial"/>
          <w:color w:val="000000"/>
          <w:sz w:val="23"/>
        </w:rPr>
      </w:pPr>
      <w:r>
        <w:rPr>
          <w:rFonts w:ascii="Arial" w:eastAsia="Arial" w:hAnsi="Arial"/>
          <w:color w:val="000000"/>
          <w:sz w:val="23"/>
          <w:lang w:val="en-US"/>
        </w:rPr>
        <w:t>3.7.3. If a robot fails to meet all specifications (including modifications) the robot will be disqualified from that game (but not the tournament).</w:t>
      </w:r>
    </w:p>
    <w:p w:rsidR="00C80EFB" w:rsidRDefault="00C80EFB" w:rsidP="00EE1023">
      <w:pPr>
        <w:spacing w:after="120"/>
        <w:jc w:val="both"/>
        <w:rPr>
          <w:rFonts w:ascii="Arial" w:eastAsia="Arial" w:hAnsi="Arial"/>
          <w:color w:val="000000"/>
          <w:sz w:val="23"/>
          <w:lang w:val="en-US"/>
        </w:rPr>
      </w:pPr>
      <w:r>
        <w:rPr>
          <w:rFonts w:ascii="Arial" w:eastAsia="Arial" w:hAnsi="Arial"/>
          <w:color w:val="000000"/>
          <w:sz w:val="23"/>
          <w:lang w:val="en-US"/>
        </w:rPr>
        <w:t>3.7.4. If there is excessive mentor assistance or the work on the robots is not substantially original work of the students, the team will be disqualified from the tournament.</w:t>
      </w:r>
    </w:p>
    <w:p w:rsidR="00C80EFB" w:rsidRDefault="00C80EFB" w:rsidP="00EE1023">
      <w:pPr>
        <w:spacing w:after="240" w:line="541" w:lineRule="exact"/>
        <w:jc w:val="both"/>
        <w:textAlignment w:val="baseline"/>
        <w:rPr>
          <w:rFonts w:ascii="Arial" w:eastAsia="Arial" w:hAnsi="Arial"/>
          <w:b/>
          <w:color w:val="000000"/>
          <w:spacing w:val="-2"/>
          <w:sz w:val="48"/>
        </w:rPr>
      </w:pPr>
      <w:r>
        <w:rPr>
          <w:rFonts w:ascii="Arial" w:eastAsia="Arial" w:hAnsi="Arial"/>
          <w:b/>
          <w:color w:val="000000"/>
          <w:spacing w:val="-2"/>
          <w:sz w:val="48"/>
          <w:lang w:val="en-US"/>
        </w:rPr>
        <w:t>4. Victim</w:t>
      </w:r>
    </w:p>
    <w:p w:rsidR="00C80EFB" w:rsidRDefault="00C80EFB" w:rsidP="00EE1023">
      <w:pPr>
        <w:spacing w:line="397" w:lineRule="exact"/>
        <w:jc w:val="both"/>
        <w:textAlignment w:val="baseline"/>
        <w:rPr>
          <w:rFonts w:ascii="Arial" w:eastAsia="Arial" w:hAnsi="Arial"/>
          <w:color w:val="000000"/>
          <w:sz w:val="23"/>
        </w:rPr>
      </w:pPr>
      <w:r>
        <w:rPr>
          <w:rFonts w:ascii="Arial" w:eastAsia="Arial" w:hAnsi="Arial"/>
          <w:color w:val="000000"/>
          <w:sz w:val="23"/>
          <w:lang w:val="en-US"/>
        </w:rPr>
        <w:t>4.1.1 The victim will be represented by either a standard 375</w:t>
      </w:r>
      <w:r w:rsidR="00A704F9">
        <w:rPr>
          <w:rFonts w:ascii="Arial" w:eastAsia="Arial" w:hAnsi="Arial"/>
          <w:color w:val="000000"/>
          <w:sz w:val="23"/>
          <w:lang w:val="en-US"/>
        </w:rPr>
        <w:t xml:space="preserve"> </w:t>
      </w:r>
      <w:r>
        <w:rPr>
          <w:rFonts w:ascii="Arial" w:eastAsia="Arial" w:hAnsi="Arial"/>
          <w:color w:val="000000"/>
          <w:sz w:val="23"/>
          <w:lang w:val="en-US"/>
        </w:rPr>
        <w:t xml:space="preserve">ml </w:t>
      </w:r>
      <w:proofErr w:type="spellStart"/>
      <w:r>
        <w:rPr>
          <w:rFonts w:ascii="Arial" w:eastAsia="Arial" w:hAnsi="Arial"/>
          <w:color w:val="000000"/>
          <w:sz w:val="23"/>
          <w:lang w:val="en-US"/>
        </w:rPr>
        <w:t>aluminium</w:t>
      </w:r>
      <w:proofErr w:type="spellEnd"/>
      <w:r>
        <w:rPr>
          <w:rFonts w:ascii="Arial" w:eastAsia="Arial" w:hAnsi="Arial"/>
          <w:color w:val="000000"/>
          <w:sz w:val="23"/>
          <w:lang w:val="en-US"/>
        </w:rPr>
        <w:t xml:space="preserve"> can, standing upright, with no markings OR a standard 375</w:t>
      </w:r>
      <w:r w:rsidR="00A704F9">
        <w:rPr>
          <w:rFonts w:ascii="Arial" w:eastAsia="Arial" w:hAnsi="Arial"/>
          <w:color w:val="000000"/>
          <w:sz w:val="23"/>
          <w:lang w:val="en-US"/>
        </w:rPr>
        <w:t xml:space="preserve"> </w:t>
      </w:r>
      <w:r>
        <w:rPr>
          <w:rFonts w:ascii="Arial" w:eastAsia="Arial" w:hAnsi="Arial"/>
          <w:color w:val="000000"/>
          <w:sz w:val="23"/>
          <w:lang w:val="en-US"/>
        </w:rPr>
        <w:t xml:space="preserve">ml </w:t>
      </w:r>
      <w:proofErr w:type="spellStart"/>
      <w:r>
        <w:rPr>
          <w:rFonts w:ascii="Arial" w:eastAsia="Arial" w:hAnsi="Arial"/>
          <w:color w:val="000000"/>
          <w:sz w:val="23"/>
          <w:lang w:val="en-US"/>
        </w:rPr>
        <w:t>aluminium</w:t>
      </w:r>
      <w:proofErr w:type="spellEnd"/>
      <w:r>
        <w:rPr>
          <w:rFonts w:ascii="Arial" w:eastAsia="Arial" w:hAnsi="Arial"/>
          <w:color w:val="000000"/>
          <w:sz w:val="23"/>
          <w:lang w:val="en-US"/>
        </w:rPr>
        <w:t xml:space="preserve"> can </w:t>
      </w:r>
      <w:proofErr w:type="gramStart"/>
      <w:r>
        <w:rPr>
          <w:rFonts w:ascii="Arial" w:eastAsia="Arial" w:hAnsi="Arial"/>
          <w:color w:val="000000"/>
          <w:sz w:val="23"/>
          <w:lang w:val="en-US"/>
        </w:rPr>
        <w:t>wrapped</w:t>
      </w:r>
      <w:proofErr w:type="gramEnd"/>
      <w:r>
        <w:rPr>
          <w:rFonts w:ascii="Arial" w:eastAsia="Arial" w:hAnsi="Arial"/>
          <w:color w:val="000000"/>
          <w:sz w:val="23"/>
          <w:lang w:val="en-US"/>
        </w:rPr>
        <w:t xml:space="preserve"> in </w:t>
      </w:r>
      <w:proofErr w:type="spellStart"/>
      <w:r>
        <w:rPr>
          <w:rFonts w:ascii="Arial" w:eastAsia="Arial" w:hAnsi="Arial"/>
          <w:color w:val="000000"/>
          <w:sz w:val="23"/>
          <w:lang w:val="en-US"/>
        </w:rPr>
        <w:t>aluminium</w:t>
      </w:r>
      <w:proofErr w:type="spellEnd"/>
      <w:r>
        <w:rPr>
          <w:rFonts w:ascii="Arial" w:eastAsia="Arial" w:hAnsi="Arial"/>
          <w:color w:val="000000"/>
          <w:sz w:val="23"/>
          <w:lang w:val="en-US"/>
        </w:rPr>
        <w:t xml:space="preserve"> foil or </w:t>
      </w:r>
      <w:proofErr w:type="spellStart"/>
      <w:r>
        <w:rPr>
          <w:rFonts w:ascii="Arial" w:eastAsia="Arial" w:hAnsi="Arial"/>
          <w:color w:val="000000"/>
          <w:sz w:val="23"/>
          <w:lang w:val="en-US"/>
        </w:rPr>
        <w:t>aluminium</w:t>
      </w:r>
      <w:proofErr w:type="spellEnd"/>
      <w:r>
        <w:rPr>
          <w:rFonts w:ascii="Arial" w:eastAsia="Arial" w:hAnsi="Arial"/>
          <w:color w:val="000000"/>
          <w:sz w:val="23"/>
          <w:lang w:val="en-US"/>
        </w:rPr>
        <w:t xml:space="preserve"> foil tape.</w:t>
      </w:r>
    </w:p>
    <w:p w:rsidR="00C80EFB" w:rsidRDefault="00C80EFB" w:rsidP="00EE1023">
      <w:pPr>
        <w:jc w:val="both"/>
        <w:rPr>
          <w:rFonts w:ascii="Arial" w:eastAsia="Arial" w:hAnsi="Arial"/>
          <w:color w:val="000000"/>
          <w:sz w:val="23"/>
          <w:lang w:val="en-US"/>
        </w:rPr>
      </w:pPr>
      <w:r>
        <w:rPr>
          <w:rFonts w:ascii="Arial" w:eastAsia="Arial" w:hAnsi="Arial"/>
          <w:color w:val="000000"/>
          <w:sz w:val="23"/>
          <w:lang w:val="en-US"/>
        </w:rPr>
        <w:lastRenderedPageBreak/>
        <w:t>4.1.2. The can will contain material such as rice bringing the weight of the victim to 100</w:t>
      </w:r>
      <w:r w:rsidR="00A704F9">
        <w:rPr>
          <w:rFonts w:ascii="Arial" w:eastAsia="Arial" w:hAnsi="Arial"/>
          <w:color w:val="000000"/>
          <w:sz w:val="23"/>
          <w:lang w:val="en-US"/>
        </w:rPr>
        <w:t xml:space="preserve"> </w:t>
      </w:r>
      <w:proofErr w:type="spellStart"/>
      <w:proofErr w:type="gramStart"/>
      <w:r>
        <w:rPr>
          <w:rFonts w:ascii="Arial" w:eastAsia="Arial" w:hAnsi="Arial"/>
          <w:color w:val="000000"/>
          <w:sz w:val="23"/>
          <w:lang w:val="en-US"/>
        </w:rPr>
        <w:t>gms</w:t>
      </w:r>
      <w:proofErr w:type="spellEnd"/>
      <w:proofErr w:type="gramEnd"/>
      <w:r>
        <w:rPr>
          <w:rFonts w:ascii="Arial" w:eastAsia="Arial" w:hAnsi="Arial"/>
          <w:color w:val="000000"/>
          <w:sz w:val="23"/>
          <w:lang w:val="en-US"/>
        </w:rPr>
        <w:t>. A liquid should not be used to add weight to the can.</w:t>
      </w:r>
    </w:p>
    <w:p w:rsidR="00C80EFB" w:rsidRDefault="00C80EFB" w:rsidP="00EE1023">
      <w:pPr>
        <w:spacing w:after="240" w:line="557" w:lineRule="exact"/>
        <w:jc w:val="both"/>
        <w:textAlignment w:val="baseline"/>
        <w:rPr>
          <w:rFonts w:ascii="Arial" w:eastAsia="Arial" w:hAnsi="Arial"/>
          <w:b/>
          <w:color w:val="000000"/>
          <w:spacing w:val="-1"/>
          <w:sz w:val="48"/>
        </w:rPr>
      </w:pPr>
      <w:r>
        <w:rPr>
          <w:rFonts w:ascii="Arial" w:eastAsia="Arial" w:hAnsi="Arial"/>
          <w:b/>
          <w:color w:val="000000"/>
          <w:spacing w:val="-1"/>
          <w:sz w:val="48"/>
          <w:lang w:val="en-US"/>
        </w:rPr>
        <w:t>5. Game Play</w:t>
      </w:r>
    </w:p>
    <w:p w:rsidR="00C80EFB" w:rsidRDefault="00C80EFB" w:rsidP="00EE1023">
      <w:pPr>
        <w:spacing w:after="120" w:line="266" w:lineRule="exact"/>
        <w:jc w:val="both"/>
        <w:textAlignment w:val="baseline"/>
        <w:rPr>
          <w:rFonts w:ascii="Arial" w:eastAsia="Arial" w:hAnsi="Arial"/>
          <w:color w:val="000000"/>
          <w:sz w:val="23"/>
        </w:rPr>
      </w:pPr>
      <w:r>
        <w:rPr>
          <w:rFonts w:ascii="Arial" w:eastAsia="Arial" w:hAnsi="Arial"/>
          <w:color w:val="000000"/>
          <w:sz w:val="23"/>
          <w:lang w:val="en-US"/>
        </w:rPr>
        <w:t xml:space="preserve">Games will be </w:t>
      </w:r>
      <w:proofErr w:type="spellStart"/>
      <w:r>
        <w:rPr>
          <w:rFonts w:ascii="Arial" w:eastAsia="Arial" w:hAnsi="Arial"/>
          <w:color w:val="000000"/>
          <w:sz w:val="23"/>
          <w:lang w:val="en-US"/>
        </w:rPr>
        <w:t>organised</w:t>
      </w:r>
      <w:proofErr w:type="spellEnd"/>
      <w:r>
        <w:rPr>
          <w:rFonts w:ascii="Arial" w:eastAsia="Arial" w:hAnsi="Arial"/>
          <w:color w:val="000000"/>
          <w:sz w:val="23"/>
          <w:lang w:val="en-US"/>
        </w:rPr>
        <w:t xml:space="preserve"> into rounds, then a finals series.</w:t>
      </w:r>
    </w:p>
    <w:p w:rsidR="00C80EFB" w:rsidRDefault="00C80EFB" w:rsidP="00EE1023">
      <w:pPr>
        <w:spacing w:line="326" w:lineRule="exact"/>
        <w:jc w:val="both"/>
        <w:textAlignment w:val="baseline"/>
        <w:rPr>
          <w:rFonts w:ascii="Arial" w:eastAsia="Arial" w:hAnsi="Arial"/>
          <w:b/>
          <w:color w:val="000000"/>
          <w:sz w:val="28"/>
        </w:rPr>
      </w:pPr>
      <w:r>
        <w:rPr>
          <w:rFonts w:ascii="Arial" w:eastAsia="Arial" w:hAnsi="Arial"/>
          <w:b/>
          <w:color w:val="000000"/>
          <w:sz w:val="28"/>
          <w:lang w:val="en-US"/>
        </w:rPr>
        <w:t>5.1. Pre-game Set-up</w:t>
      </w:r>
    </w:p>
    <w:p w:rsidR="00C80EFB" w:rsidRDefault="00C80EFB" w:rsidP="00EE1023">
      <w:pPr>
        <w:spacing w:after="120" w:line="397" w:lineRule="exact"/>
        <w:jc w:val="both"/>
        <w:textAlignment w:val="baseline"/>
        <w:rPr>
          <w:rFonts w:ascii="Arial" w:eastAsia="Arial" w:hAnsi="Arial"/>
          <w:color w:val="000000"/>
          <w:sz w:val="23"/>
        </w:rPr>
      </w:pPr>
      <w:r>
        <w:rPr>
          <w:rFonts w:ascii="Arial" w:eastAsia="Arial" w:hAnsi="Arial"/>
          <w:color w:val="000000"/>
          <w:sz w:val="23"/>
          <w:lang w:val="en-US"/>
        </w:rPr>
        <w:t xml:space="preserve">5.1.1. </w:t>
      </w:r>
      <w:proofErr w:type="spellStart"/>
      <w:r>
        <w:rPr>
          <w:rFonts w:ascii="Arial" w:eastAsia="Arial" w:hAnsi="Arial"/>
          <w:color w:val="000000"/>
          <w:sz w:val="23"/>
          <w:lang w:val="en-US"/>
        </w:rPr>
        <w:t>Organisers</w:t>
      </w:r>
      <w:proofErr w:type="spellEnd"/>
      <w:r>
        <w:rPr>
          <w:rFonts w:ascii="Arial" w:eastAsia="Arial" w:hAnsi="Arial"/>
          <w:color w:val="000000"/>
          <w:sz w:val="23"/>
          <w:lang w:val="en-US"/>
        </w:rPr>
        <w:t xml:space="preserve"> will make a reasonable effort to provide the </w:t>
      </w:r>
      <w:proofErr w:type="gramStart"/>
      <w:r>
        <w:rPr>
          <w:rFonts w:ascii="Arial" w:eastAsia="Arial" w:hAnsi="Arial"/>
          <w:color w:val="000000"/>
          <w:sz w:val="23"/>
          <w:lang w:val="en-US"/>
        </w:rPr>
        <w:t>teams</w:t>
      </w:r>
      <w:proofErr w:type="gramEnd"/>
      <w:r>
        <w:rPr>
          <w:rFonts w:ascii="Arial" w:eastAsia="Arial" w:hAnsi="Arial"/>
          <w:color w:val="000000"/>
          <w:sz w:val="23"/>
          <w:lang w:val="en-US"/>
        </w:rPr>
        <w:t xml:space="preserve"> access to the competition area</w:t>
      </w:r>
      <w:r>
        <w:rPr>
          <w:rFonts w:ascii="Arial" w:eastAsia="Arial" w:hAnsi="Arial"/>
          <w:color w:val="FF0000"/>
          <w:sz w:val="23"/>
          <w:lang w:val="en-US"/>
        </w:rPr>
        <w:t xml:space="preserve"> prior to</w:t>
      </w:r>
      <w:r>
        <w:rPr>
          <w:rFonts w:ascii="Arial" w:eastAsia="Arial" w:hAnsi="Arial"/>
          <w:color w:val="000000"/>
          <w:sz w:val="23"/>
          <w:lang w:val="en-US"/>
        </w:rPr>
        <w:t xml:space="preserve"> the start of the competition.</w:t>
      </w:r>
    </w:p>
    <w:p w:rsidR="00C80EFB" w:rsidRDefault="00C80EFB" w:rsidP="00EE1023">
      <w:pPr>
        <w:spacing w:after="120" w:line="397" w:lineRule="exact"/>
        <w:jc w:val="both"/>
        <w:textAlignment w:val="baseline"/>
        <w:rPr>
          <w:rFonts w:ascii="Arial" w:eastAsia="Arial" w:hAnsi="Arial"/>
          <w:color w:val="000000"/>
          <w:sz w:val="23"/>
        </w:rPr>
      </w:pPr>
      <w:r>
        <w:rPr>
          <w:rFonts w:ascii="Arial" w:eastAsia="Arial" w:hAnsi="Arial"/>
          <w:color w:val="000000"/>
          <w:sz w:val="23"/>
          <w:lang w:val="en-US"/>
        </w:rPr>
        <w:t xml:space="preserve">5.1.2. </w:t>
      </w:r>
      <w:proofErr w:type="spellStart"/>
      <w:r>
        <w:rPr>
          <w:rFonts w:ascii="Arial" w:eastAsia="Arial" w:hAnsi="Arial"/>
          <w:color w:val="000000"/>
          <w:sz w:val="23"/>
          <w:lang w:val="en-US"/>
        </w:rPr>
        <w:t>Organisers</w:t>
      </w:r>
      <w:proofErr w:type="spellEnd"/>
      <w:r>
        <w:rPr>
          <w:rFonts w:ascii="Arial" w:eastAsia="Arial" w:hAnsi="Arial"/>
          <w:color w:val="000000"/>
          <w:sz w:val="23"/>
          <w:lang w:val="en-US"/>
        </w:rPr>
        <w:t xml:space="preserve"> will make a reasonable effort to allow at least 10 minutes of setup time before each game. Participants should be aware, however, that situations may arise where these conditions cannot be met; and so participants should arrive prepared to cope under conditions that are less than ideal.</w:t>
      </w:r>
    </w:p>
    <w:p w:rsidR="00C80EFB" w:rsidRDefault="00C80EFB" w:rsidP="00EE1023">
      <w:pPr>
        <w:spacing w:line="326" w:lineRule="exact"/>
        <w:jc w:val="both"/>
        <w:textAlignment w:val="baseline"/>
        <w:rPr>
          <w:rFonts w:ascii="Arial" w:eastAsia="Arial" w:hAnsi="Arial"/>
          <w:b/>
          <w:color w:val="000000"/>
          <w:sz w:val="28"/>
        </w:rPr>
      </w:pPr>
      <w:r>
        <w:rPr>
          <w:rFonts w:ascii="Arial" w:eastAsia="Arial" w:hAnsi="Arial"/>
          <w:b/>
          <w:color w:val="000000"/>
          <w:sz w:val="28"/>
          <w:lang w:val="en-US"/>
        </w:rPr>
        <w:t>5.2. Length of a Game</w:t>
      </w:r>
    </w:p>
    <w:p w:rsidR="00C80EFB" w:rsidRDefault="00C80EFB" w:rsidP="00EE1023">
      <w:pPr>
        <w:spacing w:line="397" w:lineRule="exact"/>
        <w:jc w:val="both"/>
        <w:textAlignment w:val="baseline"/>
        <w:rPr>
          <w:rFonts w:ascii="Arial" w:eastAsia="Arial" w:hAnsi="Arial"/>
          <w:color w:val="000000"/>
          <w:sz w:val="23"/>
        </w:rPr>
      </w:pPr>
      <w:r>
        <w:rPr>
          <w:rFonts w:ascii="Arial" w:eastAsia="Arial" w:hAnsi="Arial"/>
          <w:color w:val="000000"/>
          <w:sz w:val="23"/>
          <w:lang w:val="en-US"/>
        </w:rPr>
        <w:t xml:space="preserve">5.2.1. A time limit of 120 seconds will be imposed. </w:t>
      </w:r>
      <w:proofErr w:type="spellStart"/>
      <w:r>
        <w:rPr>
          <w:rFonts w:ascii="Arial" w:eastAsia="Arial" w:hAnsi="Arial"/>
          <w:color w:val="000000"/>
          <w:sz w:val="23"/>
          <w:lang w:val="en-US"/>
        </w:rPr>
        <w:t>Organisers</w:t>
      </w:r>
      <w:proofErr w:type="spellEnd"/>
      <w:r>
        <w:rPr>
          <w:rFonts w:ascii="Arial" w:eastAsia="Arial" w:hAnsi="Arial"/>
          <w:color w:val="000000"/>
          <w:sz w:val="23"/>
          <w:lang w:val="en-US"/>
        </w:rPr>
        <w:t xml:space="preserve"> will ensure that the competition maze design will be of adequate length for this time limit.</w:t>
      </w:r>
    </w:p>
    <w:p w:rsidR="00C80EFB" w:rsidRDefault="00C80EFB" w:rsidP="00EE1023">
      <w:pPr>
        <w:spacing w:line="326" w:lineRule="exact"/>
        <w:jc w:val="both"/>
        <w:textAlignment w:val="baseline"/>
        <w:rPr>
          <w:rFonts w:ascii="Arial" w:eastAsia="Arial" w:hAnsi="Arial"/>
          <w:b/>
          <w:color w:val="000000"/>
          <w:sz w:val="28"/>
        </w:rPr>
      </w:pPr>
      <w:r>
        <w:rPr>
          <w:rFonts w:ascii="Arial" w:eastAsia="Arial" w:hAnsi="Arial"/>
          <w:b/>
          <w:color w:val="000000"/>
          <w:sz w:val="28"/>
          <w:lang w:val="en-US"/>
        </w:rPr>
        <w:t>5.3. Game Zone</w:t>
      </w:r>
    </w:p>
    <w:p w:rsidR="00C80EFB" w:rsidRDefault="00C80EFB" w:rsidP="00EE1023">
      <w:pPr>
        <w:spacing w:after="120" w:line="397" w:lineRule="exact"/>
        <w:jc w:val="both"/>
        <w:textAlignment w:val="baseline"/>
        <w:rPr>
          <w:rFonts w:ascii="Arial" w:eastAsia="Arial" w:hAnsi="Arial"/>
          <w:color w:val="000000"/>
          <w:sz w:val="23"/>
        </w:rPr>
      </w:pPr>
      <w:r>
        <w:rPr>
          <w:rFonts w:ascii="Arial" w:eastAsia="Arial" w:hAnsi="Arial"/>
          <w:color w:val="000000"/>
          <w:sz w:val="23"/>
          <w:lang w:val="en-US"/>
        </w:rPr>
        <w:t>5.3.1. An area around the field will be designated as the “game zone”. No one is allowed inside the game zone except for the robot handlers and the referee.</w:t>
      </w:r>
    </w:p>
    <w:p w:rsidR="00C80EFB" w:rsidRDefault="00C80EFB" w:rsidP="00EE1023">
      <w:pPr>
        <w:spacing w:line="326" w:lineRule="exact"/>
        <w:ind w:left="57"/>
        <w:jc w:val="both"/>
        <w:textAlignment w:val="baseline"/>
        <w:rPr>
          <w:rFonts w:ascii="Arial" w:eastAsia="Arial" w:hAnsi="Arial"/>
          <w:b/>
          <w:color w:val="000000"/>
          <w:sz w:val="28"/>
        </w:rPr>
      </w:pPr>
      <w:r>
        <w:rPr>
          <w:rFonts w:ascii="Arial" w:eastAsia="Arial" w:hAnsi="Arial"/>
          <w:b/>
          <w:color w:val="000000"/>
          <w:sz w:val="28"/>
          <w:lang w:val="en-US"/>
        </w:rPr>
        <w:t>5.4. Start of the game</w:t>
      </w:r>
    </w:p>
    <w:p w:rsidR="00A704F9" w:rsidRDefault="00C80EFB" w:rsidP="00EE1023">
      <w:pPr>
        <w:spacing w:after="120" w:line="397" w:lineRule="exact"/>
        <w:jc w:val="both"/>
        <w:textAlignment w:val="baseline"/>
        <w:rPr>
          <w:rFonts w:ascii="Arial" w:eastAsia="Arial" w:hAnsi="Arial"/>
          <w:color w:val="000000"/>
          <w:sz w:val="23"/>
          <w:lang w:val="en-US"/>
        </w:rPr>
      </w:pPr>
      <w:r>
        <w:rPr>
          <w:rFonts w:ascii="Arial" w:eastAsia="Arial" w:hAnsi="Arial"/>
          <w:color w:val="000000"/>
          <w:sz w:val="23"/>
          <w:lang w:val="en-US"/>
        </w:rPr>
        <w:t xml:space="preserve">5.4.1. One team member is elected as the robot handler. Only that team member is permitted to handle the robot during the game. All other team members must remain outside the game zone. </w:t>
      </w:r>
    </w:p>
    <w:p w:rsidR="00C80EFB" w:rsidRDefault="00C80EFB" w:rsidP="00EE1023">
      <w:pPr>
        <w:spacing w:after="120" w:line="397" w:lineRule="exact"/>
        <w:jc w:val="both"/>
        <w:textAlignment w:val="baseline"/>
        <w:rPr>
          <w:rFonts w:ascii="Arial" w:eastAsia="Arial" w:hAnsi="Arial"/>
          <w:color w:val="000000"/>
          <w:sz w:val="23"/>
        </w:rPr>
      </w:pPr>
      <w:r>
        <w:rPr>
          <w:rFonts w:ascii="Arial" w:eastAsia="Arial" w:hAnsi="Arial"/>
          <w:color w:val="000000"/>
          <w:sz w:val="23"/>
          <w:lang w:val="en-US"/>
        </w:rPr>
        <w:t>5.4.2. The robot is placed at the starting position, and then checked by the referee.</w:t>
      </w:r>
    </w:p>
    <w:p w:rsidR="00A704F9" w:rsidRDefault="00C80EFB" w:rsidP="00EE1023">
      <w:pPr>
        <w:spacing w:after="120" w:line="396" w:lineRule="exact"/>
        <w:jc w:val="both"/>
        <w:textAlignment w:val="baseline"/>
        <w:rPr>
          <w:rFonts w:ascii="Arial" w:eastAsia="Arial" w:hAnsi="Arial"/>
          <w:color w:val="000000"/>
          <w:sz w:val="23"/>
          <w:lang w:val="en-US"/>
        </w:rPr>
      </w:pPr>
      <w:r>
        <w:rPr>
          <w:rFonts w:ascii="Arial" w:eastAsia="Arial" w:hAnsi="Arial"/>
          <w:color w:val="000000"/>
          <w:sz w:val="23"/>
          <w:lang w:val="en-US"/>
        </w:rPr>
        <w:t xml:space="preserve">5.4.3. At the instruction of the referee, the robot’s handler is to start the program on the robot. </w:t>
      </w:r>
    </w:p>
    <w:p w:rsidR="00C80EFB" w:rsidRDefault="00C80EFB" w:rsidP="00EE1023">
      <w:pPr>
        <w:spacing w:after="120" w:line="396" w:lineRule="exact"/>
        <w:jc w:val="both"/>
        <w:textAlignment w:val="baseline"/>
        <w:rPr>
          <w:rFonts w:ascii="Arial" w:eastAsia="Arial" w:hAnsi="Arial"/>
          <w:color w:val="000000"/>
          <w:sz w:val="23"/>
        </w:rPr>
      </w:pPr>
      <w:r>
        <w:rPr>
          <w:rFonts w:ascii="Arial" w:eastAsia="Arial" w:hAnsi="Arial"/>
          <w:color w:val="000000"/>
          <w:sz w:val="23"/>
          <w:lang w:val="en-US"/>
        </w:rPr>
        <w:t>5.4.4. A start tile consisting of a lead in black line will be used, although it will not count for any points. Robots are to start behind the join between the start tile and the first course tile.</w:t>
      </w:r>
    </w:p>
    <w:p w:rsidR="00C80EFB" w:rsidRDefault="00C80EFB" w:rsidP="00EE1023">
      <w:pPr>
        <w:spacing w:after="240" w:line="326" w:lineRule="exact"/>
        <w:jc w:val="both"/>
        <w:textAlignment w:val="baseline"/>
        <w:rPr>
          <w:rFonts w:ascii="Arial" w:eastAsia="Arial" w:hAnsi="Arial"/>
          <w:b/>
          <w:color w:val="000000"/>
          <w:sz w:val="28"/>
        </w:rPr>
      </w:pPr>
      <w:r>
        <w:rPr>
          <w:rFonts w:ascii="Arial" w:eastAsia="Arial" w:hAnsi="Arial"/>
          <w:b/>
          <w:color w:val="000000"/>
          <w:sz w:val="28"/>
          <w:lang w:val="en-US"/>
        </w:rPr>
        <w:t>5.5. Restarts</w:t>
      </w:r>
    </w:p>
    <w:p w:rsidR="00C80EFB" w:rsidRDefault="00C80EFB" w:rsidP="00EE1023">
      <w:pPr>
        <w:spacing w:after="120" w:line="397" w:lineRule="exact"/>
        <w:jc w:val="both"/>
        <w:textAlignment w:val="baseline"/>
        <w:rPr>
          <w:rFonts w:ascii="Arial" w:eastAsia="Arial" w:hAnsi="Arial"/>
          <w:color w:val="000000"/>
          <w:sz w:val="23"/>
        </w:rPr>
      </w:pPr>
      <w:r>
        <w:rPr>
          <w:rFonts w:ascii="Arial" w:eastAsia="Arial" w:hAnsi="Arial"/>
          <w:color w:val="000000"/>
          <w:sz w:val="23"/>
          <w:lang w:val="en-US"/>
        </w:rPr>
        <w:t>5.5.1. A robot may re-start the run as the handlers deem necessary within the 120 seconds game time.</w:t>
      </w:r>
    </w:p>
    <w:p w:rsidR="00C80EFB" w:rsidRDefault="00C80EFB" w:rsidP="00EE1023">
      <w:pPr>
        <w:spacing w:after="120" w:line="266" w:lineRule="exact"/>
        <w:jc w:val="both"/>
        <w:textAlignment w:val="baseline"/>
        <w:rPr>
          <w:rFonts w:ascii="Arial" w:eastAsia="Arial" w:hAnsi="Arial"/>
          <w:color w:val="000000"/>
          <w:sz w:val="23"/>
        </w:rPr>
      </w:pPr>
      <w:r>
        <w:rPr>
          <w:rFonts w:ascii="Arial" w:eastAsia="Arial" w:hAnsi="Arial"/>
          <w:color w:val="000000"/>
          <w:sz w:val="23"/>
          <w:lang w:val="en-US"/>
        </w:rPr>
        <w:t>5.5.2. The robot must be positioned back at the start and checked by the referee</w:t>
      </w:r>
    </w:p>
    <w:p w:rsidR="00C80EFB" w:rsidRDefault="00C80EFB" w:rsidP="00EE1023">
      <w:pPr>
        <w:spacing w:after="120" w:line="266" w:lineRule="exact"/>
        <w:jc w:val="both"/>
        <w:textAlignment w:val="baseline"/>
        <w:rPr>
          <w:rFonts w:ascii="Arial" w:eastAsia="Arial" w:hAnsi="Arial"/>
          <w:color w:val="000000"/>
          <w:sz w:val="23"/>
        </w:rPr>
      </w:pPr>
      <w:r>
        <w:rPr>
          <w:rFonts w:ascii="Arial" w:eastAsia="Arial" w:hAnsi="Arial"/>
          <w:color w:val="000000"/>
          <w:sz w:val="23"/>
          <w:lang w:val="en-US"/>
        </w:rPr>
        <w:t>5.5.3. The game clock will continue to run during all restarts.</w:t>
      </w:r>
    </w:p>
    <w:p w:rsidR="00C80EFB" w:rsidRDefault="00C80EFB" w:rsidP="00EE1023">
      <w:pPr>
        <w:spacing w:after="120" w:line="266" w:lineRule="exact"/>
        <w:jc w:val="both"/>
        <w:textAlignment w:val="baseline"/>
        <w:rPr>
          <w:rFonts w:ascii="Arial" w:eastAsia="Arial" w:hAnsi="Arial"/>
          <w:color w:val="000000"/>
          <w:sz w:val="23"/>
        </w:rPr>
      </w:pPr>
      <w:r>
        <w:rPr>
          <w:rFonts w:ascii="Arial" w:eastAsia="Arial" w:hAnsi="Arial"/>
          <w:color w:val="000000"/>
          <w:sz w:val="23"/>
          <w:lang w:val="en-US"/>
        </w:rPr>
        <w:lastRenderedPageBreak/>
        <w:t>5.5.4. There is no limit to the number of restarts within the 120 seconds game.</w:t>
      </w:r>
    </w:p>
    <w:p w:rsidR="00C80EFB" w:rsidRDefault="00C80EFB" w:rsidP="00EE1023">
      <w:pPr>
        <w:spacing w:after="120" w:line="396" w:lineRule="exact"/>
        <w:jc w:val="both"/>
        <w:textAlignment w:val="baseline"/>
        <w:rPr>
          <w:rFonts w:ascii="Arial" w:eastAsia="Arial" w:hAnsi="Arial"/>
          <w:color w:val="000000"/>
          <w:sz w:val="23"/>
        </w:rPr>
      </w:pPr>
      <w:r>
        <w:rPr>
          <w:rFonts w:ascii="Arial" w:eastAsia="Arial" w:hAnsi="Arial"/>
          <w:color w:val="000000"/>
          <w:sz w:val="23"/>
          <w:lang w:val="en-US"/>
        </w:rPr>
        <w:t>5.5.5. Points are awarded for each successfully completed tile. Points not gained in one run can be gained in subsequent runs adding to the accumulated points until all tiles have been successfully completed.</w:t>
      </w:r>
    </w:p>
    <w:p w:rsidR="00C80EFB" w:rsidRDefault="00C80EFB" w:rsidP="00EE1023">
      <w:pPr>
        <w:jc w:val="both"/>
        <w:rPr>
          <w:rFonts w:ascii="Arial" w:eastAsia="Arial" w:hAnsi="Arial"/>
          <w:color w:val="000000"/>
          <w:sz w:val="23"/>
          <w:lang w:val="en-US"/>
        </w:rPr>
      </w:pPr>
      <w:r>
        <w:rPr>
          <w:rFonts w:ascii="Arial" w:eastAsia="Arial" w:hAnsi="Arial"/>
          <w:color w:val="000000"/>
          <w:sz w:val="23"/>
          <w:lang w:val="en-US"/>
        </w:rPr>
        <w:t>5.5.6. A robot must restart if:</w:t>
      </w:r>
    </w:p>
    <w:p w:rsidR="00AB0B2F" w:rsidRPr="00705130" w:rsidRDefault="00AB0B2F" w:rsidP="00EE1023">
      <w:pPr>
        <w:numPr>
          <w:ilvl w:val="0"/>
          <w:numId w:val="2"/>
        </w:numPr>
        <w:spacing w:after="0" w:line="287" w:lineRule="exact"/>
        <w:ind w:left="0"/>
        <w:jc w:val="both"/>
        <w:textAlignment w:val="baseline"/>
        <w:rPr>
          <w:rFonts w:ascii="Arial" w:eastAsia="Arial" w:hAnsi="Arial"/>
          <w:i/>
          <w:color w:val="000000"/>
          <w:spacing w:val="-1"/>
          <w:sz w:val="23"/>
        </w:rPr>
      </w:pPr>
      <w:r w:rsidRPr="00705130">
        <w:rPr>
          <w:rFonts w:ascii="Arial" w:eastAsia="Arial" w:hAnsi="Arial"/>
          <w:i/>
          <w:color w:val="000000"/>
          <w:spacing w:val="-1"/>
          <w:sz w:val="23"/>
          <w:lang w:val="en-US"/>
        </w:rPr>
        <w:t>The robot ceases to follow the line,</w:t>
      </w:r>
    </w:p>
    <w:p w:rsidR="00AB0B2F" w:rsidRPr="00705130" w:rsidRDefault="00B36153" w:rsidP="00EE1023">
      <w:pPr>
        <w:numPr>
          <w:ilvl w:val="0"/>
          <w:numId w:val="2"/>
        </w:numPr>
        <w:spacing w:after="0" w:line="287" w:lineRule="exact"/>
        <w:ind w:left="0"/>
        <w:jc w:val="both"/>
        <w:textAlignment w:val="baseline"/>
        <w:rPr>
          <w:rFonts w:ascii="Arial" w:eastAsia="Arial" w:hAnsi="Arial"/>
          <w:i/>
          <w:color w:val="000000"/>
          <w:spacing w:val="-1"/>
          <w:sz w:val="23"/>
        </w:rPr>
      </w:pPr>
      <w:r>
        <w:rPr>
          <w:rFonts w:ascii="Arial" w:eastAsia="Arial" w:hAnsi="Arial"/>
          <w:i/>
          <w:color w:val="000000"/>
          <w:spacing w:val="-1"/>
          <w:sz w:val="23"/>
          <w:lang w:val="en-US"/>
        </w:rPr>
        <w:t>T</w:t>
      </w:r>
      <w:r w:rsidR="00AB0B2F" w:rsidRPr="00705130">
        <w:rPr>
          <w:rFonts w:ascii="Arial" w:eastAsia="Arial" w:hAnsi="Arial"/>
          <w:i/>
          <w:color w:val="000000"/>
          <w:spacing w:val="-1"/>
          <w:sz w:val="23"/>
          <w:lang w:val="en-US"/>
        </w:rPr>
        <w:t>he robot is touched by a human,</w:t>
      </w:r>
    </w:p>
    <w:p w:rsidR="00AB0B2F" w:rsidRPr="00705130" w:rsidRDefault="00B36153" w:rsidP="00EE1023">
      <w:pPr>
        <w:numPr>
          <w:ilvl w:val="0"/>
          <w:numId w:val="2"/>
        </w:numPr>
        <w:spacing w:after="0" w:line="287" w:lineRule="exact"/>
        <w:ind w:left="0"/>
        <w:jc w:val="both"/>
        <w:textAlignment w:val="baseline"/>
        <w:rPr>
          <w:rFonts w:ascii="Arial" w:eastAsia="Arial" w:hAnsi="Arial"/>
          <w:i/>
          <w:color w:val="000000"/>
          <w:spacing w:val="-1"/>
          <w:sz w:val="23"/>
        </w:rPr>
      </w:pPr>
      <w:r>
        <w:rPr>
          <w:rFonts w:ascii="Arial" w:eastAsia="Arial" w:hAnsi="Arial"/>
          <w:i/>
          <w:color w:val="000000"/>
          <w:spacing w:val="-1"/>
          <w:sz w:val="23"/>
          <w:lang w:val="en-US"/>
        </w:rPr>
        <w:t>T</w:t>
      </w:r>
      <w:r w:rsidR="00AB0B2F" w:rsidRPr="00705130">
        <w:rPr>
          <w:rFonts w:ascii="Arial" w:eastAsia="Arial" w:hAnsi="Arial"/>
          <w:i/>
          <w:color w:val="000000"/>
          <w:spacing w:val="-1"/>
          <w:sz w:val="23"/>
          <w:lang w:val="en-US"/>
        </w:rPr>
        <w:t>he robot moves off the field.</w:t>
      </w:r>
    </w:p>
    <w:p w:rsidR="00705130" w:rsidRPr="00705130" w:rsidRDefault="00705130" w:rsidP="00EE1023">
      <w:pPr>
        <w:tabs>
          <w:tab w:val="left" w:pos="864"/>
        </w:tabs>
        <w:spacing w:after="0" w:line="287" w:lineRule="exact"/>
        <w:jc w:val="both"/>
        <w:textAlignment w:val="baseline"/>
        <w:rPr>
          <w:rFonts w:ascii="Arial" w:eastAsia="Arial" w:hAnsi="Arial"/>
          <w:i/>
          <w:color w:val="000000"/>
          <w:spacing w:val="-1"/>
          <w:sz w:val="23"/>
        </w:rPr>
      </w:pPr>
    </w:p>
    <w:p w:rsidR="00AB0B2F" w:rsidRDefault="00AB0B2F" w:rsidP="00EE1023">
      <w:pPr>
        <w:spacing w:after="120" w:line="397" w:lineRule="exact"/>
        <w:jc w:val="both"/>
        <w:textAlignment w:val="baseline"/>
        <w:rPr>
          <w:rFonts w:ascii="Arial" w:eastAsia="Arial" w:hAnsi="Arial"/>
          <w:color w:val="000000"/>
          <w:sz w:val="23"/>
        </w:rPr>
      </w:pPr>
      <w:r w:rsidRPr="00705130">
        <w:rPr>
          <w:rFonts w:ascii="Arial" w:eastAsia="Arial" w:hAnsi="Arial"/>
          <w:i/>
          <w:color w:val="000000"/>
          <w:sz w:val="23"/>
          <w:lang w:val="en-US"/>
        </w:rPr>
        <w:t>5.5.7 For the National Competition, the restart</w:t>
      </w:r>
      <w:r>
        <w:rPr>
          <w:rFonts w:ascii="Arial" w:eastAsia="Arial" w:hAnsi="Arial"/>
          <w:color w:val="000000"/>
          <w:sz w:val="23"/>
          <w:lang w:val="en-US"/>
        </w:rPr>
        <w:t xml:space="preserve"> location will be the start tile of the course. For state and regional competition, </w:t>
      </w:r>
      <w:proofErr w:type="spellStart"/>
      <w:r>
        <w:rPr>
          <w:rFonts w:ascii="Arial" w:eastAsia="Arial" w:hAnsi="Arial"/>
          <w:color w:val="000000"/>
          <w:sz w:val="23"/>
          <w:lang w:val="en-US"/>
        </w:rPr>
        <w:t>organisers</w:t>
      </w:r>
      <w:proofErr w:type="spellEnd"/>
      <w:r>
        <w:rPr>
          <w:rFonts w:ascii="Arial" w:eastAsia="Arial" w:hAnsi="Arial"/>
          <w:color w:val="000000"/>
          <w:sz w:val="23"/>
          <w:lang w:val="en-US"/>
        </w:rPr>
        <w:t xml:space="preserve"> "may" implement the Alternative Restart rule. This decision will be announced to competitors well in advance of the competition day.</w:t>
      </w:r>
    </w:p>
    <w:p w:rsidR="00AB0B2F" w:rsidRDefault="00AB0B2F" w:rsidP="00EE1023">
      <w:pPr>
        <w:spacing w:after="120" w:line="396" w:lineRule="exact"/>
        <w:jc w:val="both"/>
        <w:textAlignment w:val="baseline"/>
        <w:rPr>
          <w:rFonts w:ascii="Arial" w:eastAsia="Arial" w:hAnsi="Arial"/>
          <w:b/>
          <w:color w:val="000000"/>
          <w:sz w:val="23"/>
        </w:rPr>
      </w:pPr>
      <w:proofErr w:type="gramStart"/>
      <w:r>
        <w:rPr>
          <w:rFonts w:ascii="Arial" w:eastAsia="Arial" w:hAnsi="Arial"/>
          <w:b/>
          <w:color w:val="000000"/>
          <w:sz w:val="23"/>
          <w:lang w:val="en-US"/>
        </w:rPr>
        <w:t>Alternative Restart rule</w:t>
      </w:r>
      <w:r>
        <w:rPr>
          <w:rFonts w:ascii="Arial" w:eastAsia="Arial" w:hAnsi="Arial"/>
          <w:color w:val="000000"/>
          <w:sz w:val="23"/>
          <w:lang w:val="en-US"/>
        </w:rPr>
        <w:t>.</w:t>
      </w:r>
      <w:proofErr w:type="gramEnd"/>
      <w:r>
        <w:rPr>
          <w:rFonts w:ascii="Arial" w:eastAsia="Arial" w:hAnsi="Arial"/>
          <w:color w:val="000000"/>
          <w:sz w:val="23"/>
          <w:lang w:val="en-US"/>
        </w:rPr>
        <w:t xml:space="preserve"> Restarts, when required, are placed at the beginning of the maze</w:t>
      </w:r>
      <w:r>
        <w:rPr>
          <w:rFonts w:ascii="Arial" w:eastAsia="Arial" w:hAnsi="Arial"/>
          <w:color w:val="FF0000"/>
          <w:sz w:val="23"/>
          <w:lang w:val="en-US"/>
        </w:rPr>
        <w:t xml:space="preserve"> for the first 60 seconds of a round. During the 2</w:t>
      </w:r>
      <w:r>
        <w:rPr>
          <w:rFonts w:ascii="Arial" w:eastAsia="Arial" w:hAnsi="Arial"/>
          <w:color w:val="FF0000"/>
          <w:sz w:val="23"/>
          <w:vertAlign w:val="superscript"/>
          <w:lang w:val="en-US"/>
        </w:rPr>
        <w:t>nd</w:t>
      </w:r>
      <w:r>
        <w:rPr>
          <w:rFonts w:ascii="Arial" w:eastAsia="Arial" w:hAnsi="Arial"/>
          <w:color w:val="FF0000"/>
          <w:sz w:val="23"/>
          <w:lang w:val="en-US"/>
        </w:rPr>
        <w:t xml:space="preserve"> 60 seconds, should a robot fail a tile twice, it can skip that tile and all preceding tiles.</w:t>
      </w:r>
    </w:p>
    <w:p w:rsidR="00AB0B2F" w:rsidRPr="00960541" w:rsidRDefault="00AB0B2F" w:rsidP="00EE1023">
      <w:pPr>
        <w:spacing w:after="120" w:line="397" w:lineRule="exact"/>
        <w:jc w:val="both"/>
        <w:textAlignment w:val="baseline"/>
        <w:rPr>
          <w:rFonts w:ascii="Arial" w:eastAsia="Arial" w:hAnsi="Arial"/>
          <w:strike/>
          <w:color w:val="FF0000"/>
          <w:spacing w:val="-3"/>
          <w:sz w:val="23"/>
        </w:rPr>
      </w:pPr>
      <w:proofErr w:type="spellStart"/>
      <w:proofErr w:type="gramStart"/>
      <w:r>
        <w:rPr>
          <w:rFonts w:ascii="Arial" w:eastAsia="Arial" w:hAnsi="Arial"/>
          <w:color w:val="FF0000"/>
          <w:spacing w:val="-3"/>
          <w:sz w:val="23"/>
          <w:lang w:val="en-US"/>
        </w:rPr>
        <w:t>eg</w:t>
      </w:r>
      <w:proofErr w:type="spellEnd"/>
      <w:proofErr w:type="gramEnd"/>
      <w:r>
        <w:rPr>
          <w:rFonts w:ascii="Arial" w:eastAsia="Arial" w:hAnsi="Arial"/>
          <w:color w:val="FF0000"/>
          <w:spacing w:val="-3"/>
          <w:sz w:val="23"/>
          <w:lang w:val="en-US"/>
        </w:rPr>
        <w:t>. A robot begins course and reaches the third tile, an intersection tile, and cannot navigate through the tile. The robot must be restarted as many times as it fails for the first 60 seconds. If the robot has failed at least twice, the moment the stop watch reaches 60 seconds the robot can skip to the next tile. Further along the course the robot cannot navigate through tile 6. The robot can be taken back to the start of tile 4, the last starting point, and have a 2</w:t>
      </w:r>
      <w:r>
        <w:rPr>
          <w:rFonts w:ascii="Arial" w:eastAsia="Arial" w:hAnsi="Arial"/>
          <w:color w:val="FF0000"/>
          <w:spacing w:val="-3"/>
          <w:sz w:val="23"/>
          <w:vertAlign w:val="superscript"/>
          <w:lang w:val="en-US"/>
        </w:rPr>
        <w:t>nd</w:t>
      </w:r>
      <w:r>
        <w:rPr>
          <w:rFonts w:ascii="Arial" w:eastAsia="Arial" w:hAnsi="Arial"/>
          <w:color w:val="FF0000"/>
          <w:spacing w:val="-3"/>
          <w:sz w:val="23"/>
          <w:lang w:val="en-US"/>
        </w:rPr>
        <w:t xml:space="preserve"> attempt. If the robot fails again, the robot can skip the 6</w:t>
      </w:r>
      <w:r>
        <w:rPr>
          <w:rFonts w:ascii="Arial" w:eastAsia="Arial" w:hAnsi="Arial"/>
          <w:color w:val="FF0000"/>
          <w:spacing w:val="-3"/>
          <w:sz w:val="23"/>
          <w:vertAlign w:val="superscript"/>
          <w:lang w:val="en-US"/>
        </w:rPr>
        <w:t>th</w:t>
      </w:r>
      <w:r>
        <w:rPr>
          <w:rFonts w:ascii="Arial" w:eastAsia="Arial" w:hAnsi="Arial"/>
          <w:color w:val="FF0000"/>
          <w:spacing w:val="-3"/>
          <w:sz w:val="23"/>
          <w:lang w:val="en-US"/>
        </w:rPr>
        <w:t xml:space="preserve"> tile and the start of the 7</w:t>
      </w:r>
      <w:r>
        <w:rPr>
          <w:rFonts w:ascii="Arial" w:eastAsia="Arial" w:hAnsi="Arial"/>
          <w:color w:val="FF0000"/>
          <w:spacing w:val="-3"/>
          <w:sz w:val="23"/>
          <w:vertAlign w:val="superscript"/>
          <w:lang w:val="en-US"/>
        </w:rPr>
        <w:t>th</w:t>
      </w:r>
      <w:r>
        <w:rPr>
          <w:rFonts w:ascii="Arial" w:eastAsia="Arial" w:hAnsi="Arial"/>
          <w:color w:val="FF0000"/>
          <w:spacing w:val="-3"/>
          <w:sz w:val="23"/>
          <w:lang w:val="en-US"/>
        </w:rPr>
        <w:t xml:space="preserve"> tile becomes the new re-start point, and so on. </w:t>
      </w:r>
      <w:r w:rsidRPr="00960541">
        <w:rPr>
          <w:rFonts w:ascii="Arial" w:eastAsia="Arial" w:hAnsi="Arial"/>
          <w:strike/>
          <w:color w:val="FF0000"/>
          <w:spacing w:val="-3"/>
          <w:sz w:val="23"/>
          <w:highlight w:val="green"/>
          <w:lang w:val="en-US"/>
        </w:rPr>
        <w:t>A robot that fails to complete a rescue can restart at the beginning of the Rescue Tile.</w:t>
      </w:r>
    </w:p>
    <w:p w:rsidR="00AB0B2F" w:rsidRDefault="00AB0B2F" w:rsidP="00EE1023">
      <w:pPr>
        <w:spacing w:after="120" w:line="264" w:lineRule="exact"/>
        <w:jc w:val="both"/>
        <w:textAlignment w:val="baseline"/>
        <w:rPr>
          <w:rFonts w:ascii="Arial" w:eastAsia="Arial" w:hAnsi="Arial"/>
          <w:color w:val="000000"/>
          <w:sz w:val="23"/>
        </w:rPr>
      </w:pPr>
      <w:r>
        <w:rPr>
          <w:rFonts w:ascii="Arial" w:eastAsia="Arial" w:hAnsi="Arial"/>
          <w:color w:val="000000"/>
          <w:sz w:val="23"/>
          <w:lang w:val="en-US"/>
        </w:rPr>
        <w:t>Note: Points w</w:t>
      </w:r>
      <w:r w:rsidR="00A704F9">
        <w:rPr>
          <w:rFonts w:ascii="Arial" w:eastAsia="Arial" w:hAnsi="Arial"/>
          <w:color w:val="000000"/>
          <w:sz w:val="23"/>
          <w:lang w:val="en-US"/>
        </w:rPr>
        <w:t>ill not be awarded for the tile(</w:t>
      </w:r>
      <w:r>
        <w:rPr>
          <w:rFonts w:ascii="Arial" w:eastAsia="Arial" w:hAnsi="Arial"/>
          <w:color w:val="000000"/>
          <w:sz w:val="23"/>
          <w:lang w:val="en-US"/>
        </w:rPr>
        <w:t>s</w:t>
      </w:r>
      <w:r w:rsidR="00A704F9">
        <w:rPr>
          <w:rFonts w:ascii="Arial" w:eastAsia="Arial" w:hAnsi="Arial"/>
          <w:color w:val="000000"/>
          <w:sz w:val="23"/>
          <w:lang w:val="en-US"/>
        </w:rPr>
        <w:t xml:space="preserve">) that </w:t>
      </w:r>
      <w:r w:rsidR="00A704F9" w:rsidRPr="00C07910">
        <w:rPr>
          <w:rFonts w:ascii="Arial" w:eastAsia="Arial" w:hAnsi="Arial"/>
          <w:color w:val="000000"/>
          <w:sz w:val="23"/>
          <w:lang w:val="en-US"/>
        </w:rPr>
        <w:t>have been</w:t>
      </w:r>
      <w:r>
        <w:rPr>
          <w:rFonts w:ascii="Arial" w:eastAsia="Arial" w:hAnsi="Arial"/>
          <w:color w:val="000000"/>
          <w:sz w:val="23"/>
          <w:lang w:val="en-US"/>
        </w:rPr>
        <w:t xml:space="preserve"> missed.</w:t>
      </w:r>
    </w:p>
    <w:p w:rsidR="00AB0B2F" w:rsidRDefault="00AB0B2F" w:rsidP="00EE1023">
      <w:pPr>
        <w:spacing w:line="327" w:lineRule="exact"/>
        <w:jc w:val="both"/>
        <w:textAlignment w:val="baseline"/>
        <w:rPr>
          <w:rFonts w:ascii="Arial" w:eastAsia="Arial" w:hAnsi="Arial"/>
          <w:b/>
          <w:color w:val="000000"/>
          <w:sz w:val="28"/>
        </w:rPr>
      </w:pPr>
      <w:r>
        <w:rPr>
          <w:rFonts w:ascii="Arial" w:eastAsia="Arial" w:hAnsi="Arial"/>
          <w:b/>
          <w:color w:val="000000"/>
          <w:sz w:val="28"/>
          <w:lang w:val="en-US"/>
        </w:rPr>
        <w:t>5.6. Following the Line</w:t>
      </w:r>
    </w:p>
    <w:p w:rsidR="00AB0B2F" w:rsidRDefault="00AB0B2F" w:rsidP="00EE1023">
      <w:pPr>
        <w:spacing w:after="120" w:line="264" w:lineRule="exact"/>
        <w:jc w:val="both"/>
        <w:textAlignment w:val="baseline"/>
        <w:rPr>
          <w:rFonts w:ascii="Arial" w:eastAsia="Arial" w:hAnsi="Arial"/>
          <w:color w:val="000000"/>
          <w:sz w:val="23"/>
        </w:rPr>
      </w:pPr>
      <w:r>
        <w:rPr>
          <w:rFonts w:ascii="Arial" w:eastAsia="Arial" w:hAnsi="Arial"/>
          <w:color w:val="000000"/>
          <w:sz w:val="23"/>
          <w:lang w:val="en-US"/>
        </w:rPr>
        <w:t>5.6.1. The robot must follow the line completely to enter the chemical spill.</w:t>
      </w:r>
    </w:p>
    <w:p w:rsidR="00AB0B2F" w:rsidRDefault="00AB0B2F" w:rsidP="00EE1023">
      <w:pPr>
        <w:spacing w:after="120" w:line="264" w:lineRule="exact"/>
        <w:jc w:val="both"/>
        <w:textAlignment w:val="baseline"/>
        <w:rPr>
          <w:rFonts w:ascii="Arial" w:eastAsia="Arial" w:hAnsi="Arial"/>
          <w:color w:val="000000"/>
          <w:sz w:val="23"/>
        </w:rPr>
      </w:pPr>
      <w:r>
        <w:rPr>
          <w:rFonts w:ascii="Arial" w:eastAsia="Arial" w:hAnsi="Arial"/>
          <w:color w:val="000000"/>
          <w:sz w:val="23"/>
          <w:lang w:val="en-US"/>
        </w:rPr>
        <w:t>5.6.2. Where there are multiple paths, the robot may take any path.</w:t>
      </w:r>
    </w:p>
    <w:p w:rsidR="00AB0B2F" w:rsidRDefault="00AB0B2F" w:rsidP="00EE1023">
      <w:pPr>
        <w:spacing w:after="120" w:line="397" w:lineRule="exact"/>
        <w:jc w:val="both"/>
        <w:textAlignment w:val="baseline"/>
        <w:rPr>
          <w:rFonts w:ascii="Arial" w:eastAsia="Arial" w:hAnsi="Arial"/>
          <w:color w:val="000000"/>
          <w:sz w:val="23"/>
        </w:rPr>
      </w:pPr>
      <w:r>
        <w:rPr>
          <w:rFonts w:ascii="Arial" w:eastAsia="Arial" w:hAnsi="Arial"/>
          <w:color w:val="000000"/>
          <w:sz w:val="23"/>
          <w:lang w:val="en-US"/>
        </w:rPr>
        <w:t>5.6.3. Where the line is discontinuous, and there is no continuous path through the tile, the robot may search for the recommencement of the line, but must not completely leave the tile before re-finding the line.</w:t>
      </w:r>
    </w:p>
    <w:p w:rsidR="00AB0B2F" w:rsidRDefault="00AB0B2F" w:rsidP="00EE1023">
      <w:pPr>
        <w:spacing w:after="120" w:line="396" w:lineRule="exact"/>
        <w:jc w:val="both"/>
        <w:textAlignment w:val="baseline"/>
        <w:rPr>
          <w:rFonts w:ascii="Arial" w:eastAsia="Arial" w:hAnsi="Arial"/>
          <w:color w:val="000000"/>
          <w:sz w:val="23"/>
        </w:rPr>
      </w:pPr>
      <w:r>
        <w:rPr>
          <w:rFonts w:ascii="Arial" w:eastAsia="Arial" w:hAnsi="Arial"/>
          <w:color w:val="000000"/>
          <w:sz w:val="23"/>
          <w:lang w:val="en-US"/>
        </w:rPr>
        <w:t>5.6.4. For the purposes of determining if a robot has left the line or left the tile, the referee will use the “convex hull” of the robot. This measure is done by stretching an imaginary rubber band around the extremities of the robot, and using the enclosed space as a silhouette.</w:t>
      </w:r>
    </w:p>
    <w:p w:rsidR="00AB0B2F" w:rsidRDefault="00AB0B2F" w:rsidP="00EE1023">
      <w:pPr>
        <w:spacing w:after="120" w:line="396" w:lineRule="exact"/>
        <w:jc w:val="both"/>
        <w:textAlignment w:val="baseline"/>
        <w:rPr>
          <w:rFonts w:ascii="Arial" w:eastAsia="Arial" w:hAnsi="Arial"/>
          <w:color w:val="000000"/>
          <w:sz w:val="23"/>
        </w:rPr>
      </w:pPr>
      <w:r>
        <w:rPr>
          <w:rFonts w:ascii="Arial" w:eastAsia="Arial" w:hAnsi="Arial"/>
          <w:color w:val="000000"/>
          <w:sz w:val="23"/>
          <w:lang w:val="en-US"/>
        </w:rPr>
        <w:lastRenderedPageBreak/>
        <w:t>5.6.5. Some portion of the continuous line segment must be under the robots convex hull. Or, in the case of a discontinuous line, some part of the tile must be under the robot silhouette.</w:t>
      </w:r>
    </w:p>
    <w:p w:rsidR="00AB0B2F" w:rsidRDefault="00AB0B2F" w:rsidP="00EE1023">
      <w:pPr>
        <w:spacing w:after="120" w:line="396" w:lineRule="exact"/>
        <w:jc w:val="both"/>
        <w:textAlignment w:val="baseline"/>
        <w:rPr>
          <w:rFonts w:ascii="Arial" w:eastAsia="Arial" w:hAnsi="Arial"/>
          <w:color w:val="000000"/>
          <w:sz w:val="23"/>
        </w:rPr>
      </w:pPr>
      <w:r>
        <w:rPr>
          <w:rFonts w:ascii="Arial" w:eastAsia="Arial" w:hAnsi="Arial"/>
          <w:color w:val="000000"/>
          <w:sz w:val="23"/>
          <w:lang w:val="en-US"/>
        </w:rPr>
        <w:t>5.6.6. Once the robot has entered the chemical spill tile it is no longer required to “follow the line”. It may enter the chemical spill in any direction in its efforts to rescue the victim. However, if the robot leaves the final tile, it will have to restart.</w:t>
      </w:r>
    </w:p>
    <w:p w:rsidR="00AB0B2F" w:rsidRDefault="00AB0B2F" w:rsidP="00EE1023">
      <w:pPr>
        <w:spacing w:line="327" w:lineRule="exact"/>
        <w:jc w:val="both"/>
        <w:textAlignment w:val="baseline"/>
        <w:rPr>
          <w:rFonts w:ascii="Arial" w:eastAsia="Arial" w:hAnsi="Arial"/>
          <w:b/>
          <w:color w:val="000000"/>
          <w:spacing w:val="-1"/>
          <w:sz w:val="28"/>
        </w:rPr>
      </w:pPr>
      <w:r>
        <w:rPr>
          <w:rFonts w:ascii="Arial" w:eastAsia="Arial" w:hAnsi="Arial"/>
          <w:b/>
          <w:color w:val="000000"/>
          <w:spacing w:val="-1"/>
          <w:sz w:val="28"/>
          <w:lang w:val="en-US"/>
        </w:rPr>
        <w:t>5.7. Scoring</w:t>
      </w:r>
    </w:p>
    <w:p w:rsidR="00AB0B2F" w:rsidRDefault="00AB0B2F" w:rsidP="00EE1023">
      <w:pPr>
        <w:spacing w:after="120"/>
        <w:jc w:val="both"/>
        <w:rPr>
          <w:rFonts w:ascii="Arial" w:eastAsia="Arial" w:hAnsi="Arial"/>
          <w:color w:val="000000"/>
          <w:sz w:val="23"/>
        </w:rPr>
      </w:pPr>
      <w:r>
        <w:rPr>
          <w:rFonts w:ascii="Arial" w:eastAsia="Arial" w:hAnsi="Arial"/>
          <w:color w:val="000000"/>
          <w:spacing w:val="1"/>
          <w:sz w:val="23"/>
          <w:lang w:val="en-US"/>
        </w:rPr>
        <w:t xml:space="preserve">5.7.1. Teams will be awarded 10 points for each tile that their </w:t>
      </w:r>
      <w:proofErr w:type="gramStart"/>
      <w:r>
        <w:rPr>
          <w:rFonts w:ascii="Arial" w:eastAsia="Arial" w:hAnsi="Arial"/>
          <w:color w:val="000000"/>
          <w:spacing w:val="1"/>
          <w:sz w:val="23"/>
          <w:lang w:val="en-US"/>
        </w:rPr>
        <w:t>robot successfully negotiate</w:t>
      </w:r>
      <w:proofErr w:type="gramEnd"/>
      <w:r>
        <w:rPr>
          <w:rFonts w:ascii="Arial" w:eastAsia="Arial" w:hAnsi="Arial"/>
          <w:color w:val="000000"/>
          <w:spacing w:val="1"/>
          <w:sz w:val="23"/>
          <w:lang w:val="en-US"/>
        </w:rPr>
        <w:t xml:space="preserve">. </w:t>
      </w:r>
      <w:proofErr w:type="spellStart"/>
      <w:r>
        <w:rPr>
          <w:rFonts w:ascii="Arial" w:eastAsia="Arial" w:hAnsi="Arial"/>
          <w:color w:val="000000"/>
          <w:spacing w:val="1"/>
          <w:sz w:val="23"/>
          <w:lang w:val="en-US"/>
        </w:rPr>
        <w:t>Eg</w:t>
      </w:r>
      <w:proofErr w:type="spellEnd"/>
      <w:r>
        <w:rPr>
          <w:rFonts w:ascii="Arial" w:eastAsia="Arial" w:hAnsi="Arial"/>
          <w:color w:val="000000"/>
          <w:spacing w:val="1"/>
          <w:sz w:val="23"/>
          <w:lang w:val="en-US"/>
        </w:rPr>
        <w:t>,</w:t>
      </w:r>
      <w:r w:rsidR="00705130">
        <w:rPr>
          <w:rFonts w:ascii="Arial" w:eastAsia="Arial" w:hAnsi="Arial"/>
          <w:color w:val="000000"/>
          <w:spacing w:val="1"/>
          <w:sz w:val="23"/>
          <w:lang w:val="en-US"/>
        </w:rPr>
        <w:t xml:space="preserve"> </w:t>
      </w:r>
      <w:r>
        <w:rPr>
          <w:rFonts w:ascii="Arial" w:eastAsia="Arial" w:hAnsi="Arial"/>
          <w:color w:val="000000"/>
          <w:sz w:val="23"/>
          <w:lang w:val="en-US"/>
        </w:rPr>
        <w:t>robots reaching the 4th tile would have successfully negotiated 3 tiles and be awarded 30 points. 5.7.2. Teams will gain an extra 2 points for each</w:t>
      </w:r>
      <w:r>
        <w:rPr>
          <w:rFonts w:ascii="Arial" w:eastAsia="Arial" w:hAnsi="Arial"/>
          <w:color w:val="FF0000"/>
          <w:sz w:val="23"/>
          <w:lang w:val="en-US"/>
        </w:rPr>
        <w:t xml:space="preserve"> intersection</w:t>
      </w:r>
      <w:r>
        <w:rPr>
          <w:rFonts w:ascii="Arial" w:eastAsia="Arial" w:hAnsi="Arial"/>
          <w:color w:val="000000"/>
          <w:sz w:val="23"/>
          <w:lang w:val="en-US"/>
        </w:rPr>
        <w:t xml:space="preserve"> marker they correctly follow. </w:t>
      </w:r>
      <w:proofErr w:type="spellStart"/>
      <w:r>
        <w:rPr>
          <w:rFonts w:ascii="Arial" w:eastAsia="Arial" w:hAnsi="Arial"/>
          <w:color w:val="000000"/>
          <w:sz w:val="23"/>
          <w:lang w:val="en-US"/>
        </w:rPr>
        <w:t>Eg</w:t>
      </w:r>
      <w:proofErr w:type="spellEnd"/>
      <w:r>
        <w:rPr>
          <w:rFonts w:ascii="Arial" w:eastAsia="Arial" w:hAnsi="Arial"/>
          <w:color w:val="000000"/>
          <w:sz w:val="23"/>
          <w:lang w:val="en-US"/>
        </w:rPr>
        <w:t>, if a robot correctly follows both shortcut markers on the roundabout, it will be awarded 14 points, 10 points for completing the tile and 4 points for correctly following the shortcut markers.</w:t>
      </w:r>
    </w:p>
    <w:p w:rsidR="00AB0B2F" w:rsidRDefault="00AB0B2F" w:rsidP="00EE1023">
      <w:pPr>
        <w:spacing w:after="120" w:line="397" w:lineRule="exact"/>
        <w:jc w:val="both"/>
        <w:textAlignment w:val="baseline"/>
        <w:rPr>
          <w:rFonts w:ascii="Arial" w:eastAsia="Arial" w:hAnsi="Arial"/>
          <w:color w:val="FF0000"/>
          <w:sz w:val="23"/>
        </w:rPr>
      </w:pPr>
      <w:r>
        <w:rPr>
          <w:rFonts w:ascii="Arial" w:eastAsia="Arial" w:hAnsi="Arial"/>
          <w:color w:val="FF0000"/>
          <w:sz w:val="23"/>
          <w:lang w:val="en-US"/>
        </w:rPr>
        <w:t xml:space="preserve">5.7.3. A timed, </w:t>
      </w:r>
      <w:proofErr w:type="spellStart"/>
      <w:r>
        <w:rPr>
          <w:rFonts w:ascii="Arial" w:eastAsia="Arial" w:hAnsi="Arial"/>
          <w:color w:val="FF0000"/>
          <w:sz w:val="23"/>
          <w:lang w:val="en-US"/>
        </w:rPr>
        <w:t>eg</w:t>
      </w:r>
      <w:proofErr w:type="spellEnd"/>
      <w:r>
        <w:rPr>
          <w:rFonts w:ascii="Arial" w:eastAsia="Arial" w:hAnsi="Arial"/>
          <w:color w:val="FF0000"/>
          <w:sz w:val="23"/>
          <w:lang w:val="en-US"/>
        </w:rPr>
        <w:t xml:space="preserve"> less than 120</w:t>
      </w:r>
      <w:r w:rsidR="00C07910">
        <w:rPr>
          <w:rFonts w:ascii="Arial" w:eastAsia="Arial" w:hAnsi="Arial"/>
          <w:color w:val="FF0000"/>
          <w:sz w:val="23"/>
          <w:lang w:val="en-US"/>
        </w:rPr>
        <w:t xml:space="preserve"> </w:t>
      </w:r>
      <w:r>
        <w:rPr>
          <w:rFonts w:ascii="Arial" w:eastAsia="Arial" w:hAnsi="Arial"/>
          <w:color w:val="FF0000"/>
          <w:sz w:val="23"/>
          <w:lang w:val="en-US"/>
        </w:rPr>
        <w:t>sec</w:t>
      </w:r>
      <w:r w:rsidR="00C07910">
        <w:rPr>
          <w:rFonts w:ascii="Arial" w:eastAsia="Arial" w:hAnsi="Arial"/>
          <w:color w:val="FF0000"/>
          <w:sz w:val="23"/>
          <w:lang w:val="en-US"/>
        </w:rPr>
        <w:t>onds</w:t>
      </w:r>
      <w:r>
        <w:rPr>
          <w:rFonts w:ascii="Arial" w:eastAsia="Arial" w:hAnsi="Arial"/>
          <w:color w:val="FF0000"/>
          <w:sz w:val="23"/>
          <w:lang w:val="en-US"/>
        </w:rPr>
        <w:t>, round is only awarded after maximum points for that round have been gained. Robots that have completed a Rescue but have not gained a full score have the option to begin the course again to obtain any uncollected points.</w:t>
      </w:r>
    </w:p>
    <w:p w:rsidR="00AB0B2F" w:rsidRDefault="00AB0B2F" w:rsidP="00EE1023">
      <w:pPr>
        <w:spacing w:after="120" w:line="397" w:lineRule="exact"/>
        <w:jc w:val="both"/>
        <w:textAlignment w:val="baseline"/>
        <w:rPr>
          <w:rFonts w:ascii="Arial" w:eastAsia="Arial" w:hAnsi="Arial"/>
          <w:color w:val="000000"/>
          <w:sz w:val="23"/>
        </w:rPr>
      </w:pPr>
      <w:r>
        <w:rPr>
          <w:rFonts w:ascii="Arial" w:eastAsia="Arial" w:hAnsi="Arial"/>
          <w:color w:val="000000"/>
          <w:sz w:val="23"/>
          <w:lang w:val="en-US"/>
        </w:rPr>
        <w:t xml:space="preserve">5.7.4. For </w:t>
      </w:r>
      <w:r>
        <w:rPr>
          <w:rFonts w:ascii="Arial" w:eastAsia="Arial" w:hAnsi="Arial"/>
          <w:b/>
          <w:color w:val="000000"/>
          <w:sz w:val="23"/>
          <w:lang w:val="en-US"/>
        </w:rPr>
        <w:t>Rescue</w:t>
      </w:r>
      <w:r>
        <w:rPr>
          <w:rFonts w:ascii="Arial" w:eastAsia="Arial" w:hAnsi="Arial"/>
          <w:color w:val="000000"/>
          <w:sz w:val="23"/>
          <w:lang w:val="en-US"/>
        </w:rPr>
        <w:t>, teams will be awarded an additional 50 points for successfully rescuing the victim. The victim is considered rescued when it is completely outside the chemical spill.</w:t>
      </w:r>
    </w:p>
    <w:p w:rsidR="00AB0B2F" w:rsidRDefault="00AB0B2F" w:rsidP="00EE1023">
      <w:pPr>
        <w:spacing w:after="120" w:line="397" w:lineRule="exact"/>
        <w:jc w:val="both"/>
        <w:textAlignment w:val="baseline"/>
        <w:rPr>
          <w:rFonts w:ascii="Arial" w:eastAsia="Arial" w:hAnsi="Arial"/>
          <w:color w:val="000000"/>
          <w:sz w:val="23"/>
        </w:rPr>
      </w:pPr>
      <w:r>
        <w:rPr>
          <w:rFonts w:ascii="Arial" w:eastAsia="Arial" w:hAnsi="Arial"/>
          <w:color w:val="000000"/>
          <w:sz w:val="23"/>
          <w:lang w:val="en-US"/>
        </w:rPr>
        <w:t xml:space="preserve">5.7.5. For </w:t>
      </w:r>
      <w:r>
        <w:rPr>
          <w:rFonts w:ascii="Arial" w:eastAsia="Arial" w:hAnsi="Arial"/>
          <w:b/>
          <w:color w:val="000000"/>
          <w:sz w:val="23"/>
          <w:lang w:val="en-US"/>
        </w:rPr>
        <w:t>Premier Rescue</w:t>
      </w:r>
      <w:r>
        <w:rPr>
          <w:rFonts w:ascii="Arial" w:eastAsia="Arial" w:hAnsi="Arial"/>
          <w:color w:val="000000"/>
          <w:sz w:val="23"/>
          <w:lang w:val="en-US"/>
        </w:rPr>
        <w:t xml:space="preserve">, teams will be awarded an additional 50 points for successfully gaining control of the victim </w:t>
      </w:r>
      <w:proofErr w:type="spellStart"/>
      <w:r>
        <w:rPr>
          <w:rFonts w:ascii="Arial" w:eastAsia="Arial" w:hAnsi="Arial"/>
          <w:color w:val="000000"/>
          <w:sz w:val="23"/>
          <w:lang w:val="en-US"/>
        </w:rPr>
        <w:t>eg</w:t>
      </w:r>
      <w:proofErr w:type="spellEnd"/>
      <w:r>
        <w:rPr>
          <w:rFonts w:ascii="Arial" w:eastAsia="Arial" w:hAnsi="Arial"/>
          <w:color w:val="000000"/>
          <w:sz w:val="23"/>
          <w:lang w:val="en-US"/>
        </w:rPr>
        <w:t>: grasping and lifting the victim to a height that may allow the victim to be placed on the platform and then begin to move showing full control of the victim. Another 50 points will be awarded for successfully placing and releasing the victim on the evacuation platform, maintaining the victim’s original upright orientation.</w:t>
      </w:r>
    </w:p>
    <w:p w:rsidR="00AB0B2F" w:rsidRDefault="00AB0B2F" w:rsidP="00EE1023">
      <w:pPr>
        <w:spacing w:after="120" w:line="397" w:lineRule="exact"/>
        <w:jc w:val="both"/>
        <w:textAlignment w:val="baseline"/>
        <w:rPr>
          <w:rFonts w:ascii="Arial" w:eastAsia="Arial" w:hAnsi="Arial"/>
          <w:color w:val="000000"/>
          <w:sz w:val="23"/>
        </w:rPr>
      </w:pPr>
      <w:r>
        <w:rPr>
          <w:rFonts w:ascii="Arial" w:eastAsia="Arial" w:hAnsi="Arial"/>
          <w:color w:val="000000"/>
          <w:sz w:val="23"/>
          <w:lang w:val="en-US"/>
        </w:rPr>
        <w:t>5.7.6. If the robot fails to rescue the victim in the allocated time, it will be given a time score of 120 seconds.</w:t>
      </w:r>
    </w:p>
    <w:p w:rsidR="00AB0B2F" w:rsidRDefault="00AB0B2F" w:rsidP="00EE1023">
      <w:pPr>
        <w:spacing w:after="120" w:line="396" w:lineRule="exact"/>
        <w:jc w:val="both"/>
        <w:textAlignment w:val="baseline"/>
        <w:rPr>
          <w:rFonts w:ascii="Arial" w:eastAsia="Arial" w:hAnsi="Arial"/>
          <w:color w:val="000000"/>
          <w:sz w:val="23"/>
        </w:rPr>
      </w:pPr>
      <w:r>
        <w:rPr>
          <w:rFonts w:ascii="Arial" w:eastAsia="Arial" w:hAnsi="Arial"/>
          <w:color w:val="000000"/>
          <w:sz w:val="23"/>
          <w:lang w:val="en-US"/>
        </w:rPr>
        <w:t xml:space="preserve">5.7.7. A robot must have a full score on a field before a time of less than 120 seconds is given, </w:t>
      </w:r>
      <w:proofErr w:type="spellStart"/>
      <w:r>
        <w:rPr>
          <w:rFonts w:ascii="Arial" w:eastAsia="Arial" w:hAnsi="Arial"/>
          <w:color w:val="000000"/>
          <w:sz w:val="23"/>
          <w:lang w:val="en-US"/>
        </w:rPr>
        <w:t>ie</w:t>
      </w:r>
      <w:proofErr w:type="spellEnd"/>
      <w:r>
        <w:rPr>
          <w:rFonts w:ascii="Arial" w:eastAsia="Arial" w:hAnsi="Arial"/>
          <w:color w:val="000000"/>
          <w:sz w:val="23"/>
          <w:lang w:val="en-US"/>
        </w:rPr>
        <w:t xml:space="preserve"> the clock </w:t>
      </w:r>
      <w:hyperlink r:id="rId17">
        <w:r w:rsidRPr="0007580C">
          <w:rPr>
            <w:rFonts w:ascii="Arial" w:eastAsia="Arial" w:hAnsi="Arial"/>
            <w:sz w:val="23"/>
            <w:lang w:val="en-US"/>
          </w:rPr>
          <w:t xml:space="preserve">stopped. </w:t>
        </w:r>
        <w:proofErr w:type="spellStart"/>
        <w:proofErr w:type="gramStart"/>
        <w:r w:rsidRPr="0007580C">
          <w:rPr>
            <w:rFonts w:ascii="Arial" w:eastAsia="Arial" w:hAnsi="Arial"/>
            <w:sz w:val="23"/>
            <w:lang w:val="en-US"/>
          </w:rPr>
          <w:t>eg</w:t>
        </w:r>
        <w:proofErr w:type="spellEnd"/>
        <w:proofErr w:type="gramEnd"/>
      </w:hyperlink>
      <w:r w:rsidRPr="0007580C">
        <w:rPr>
          <w:rFonts w:ascii="Arial" w:eastAsia="Arial" w:hAnsi="Arial"/>
          <w:sz w:val="23"/>
          <w:lang w:val="en-US"/>
        </w:rPr>
        <w:t xml:space="preserve">. </w:t>
      </w:r>
      <w:r>
        <w:rPr>
          <w:rFonts w:ascii="Arial" w:eastAsia="Arial" w:hAnsi="Arial"/>
          <w:color w:val="000000"/>
          <w:sz w:val="23"/>
          <w:lang w:val="en-US"/>
        </w:rPr>
        <w:t xml:space="preserve">If a robot completes a rescue but does not have a full score they may restart and attempt to complete the missing section/s. Only when the maximum possible </w:t>
      </w:r>
      <w:proofErr w:type="gramStart"/>
      <w:r>
        <w:rPr>
          <w:rFonts w:ascii="Arial" w:eastAsia="Arial" w:hAnsi="Arial"/>
          <w:color w:val="000000"/>
          <w:sz w:val="23"/>
          <w:lang w:val="en-US"/>
        </w:rPr>
        <w:t>points for the round is</w:t>
      </w:r>
      <w:proofErr w:type="gramEnd"/>
      <w:r>
        <w:rPr>
          <w:rFonts w:ascii="Arial" w:eastAsia="Arial" w:hAnsi="Arial"/>
          <w:color w:val="000000"/>
          <w:sz w:val="23"/>
          <w:lang w:val="en-US"/>
        </w:rPr>
        <w:t xml:space="preserve"> achieved will the clock be stopped.</w:t>
      </w:r>
    </w:p>
    <w:p w:rsidR="00AB0B2F" w:rsidRDefault="00AB0B2F" w:rsidP="00EE1023">
      <w:pPr>
        <w:spacing w:after="120" w:line="397" w:lineRule="exact"/>
        <w:jc w:val="both"/>
        <w:textAlignment w:val="baseline"/>
        <w:rPr>
          <w:rFonts w:ascii="Arial" w:eastAsia="Arial" w:hAnsi="Arial"/>
          <w:color w:val="000000"/>
          <w:sz w:val="23"/>
        </w:rPr>
      </w:pPr>
      <w:r>
        <w:rPr>
          <w:rFonts w:ascii="Arial" w:eastAsia="Arial" w:hAnsi="Arial"/>
          <w:color w:val="000000"/>
          <w:sz w:val="23"/>
          <w:lang w:val="en-US"/>
        </w:rPr>
        <w:t xml:space="preserve">5.7.8 After the preliminary rounds have been run, teams will be ranked according to their Overall </w:t>
      </w:r>
      <w:r>
        <w:rPr>
          <w:rFonts w:ascii="Arial" w:eastAsia="Arial" w:hAnsi="Arial"/>
          <w:color w:val="FF0000"/>
          <w:sz w:val="23"/>
          <w:lang w:val="en-US"/>
        </w:rPr>
        <w:t>Raw</w:t>
      </w:r>
      <w:r>
        <w:rPr>
          <w:rFonts w:ascii="Arial" w:eastAsia="Arial" w:hAnsi="Arial"/>
          <w:color w:val="000000"/>
          <w:sz w:val="23"/>
          <w:lang w:val="en-US"/>
        </w:rPr>
        <w:t xml:space="preserve"> Score for their best four rounds.</w:t>
      </w:r>
    </w:p>
    <w:p w:rsidR="00AB0B2F" w:rsidRDefault="00AB0B2F" w:rsidP="00EE1023">
      <w:pPr>
        <w:spacing w:after="120" w:line="397" w:lineRule="exact"/>
        <w:jc w:val="both"/>
        <w:textAlignment w:val="baseline"/>
        <w:rPr>
          <w:rFonts w:ascii="Arial" w:eastAsia="Arial" w:hAnsi="Arial"/>
          <w:color w:val="000000"/>
          <w:sz w:val="23"/>
        </w:rPr>
      </w:pPr>
      <w:r>
        <w:rPr>
          <w:rFonts w:ascii="Arial" w:eastAsia="Arial" w:hAnsi="Arial"/>
          <w:color w:val="000000"/>
          <w:sz w:val="23"/>
          <w:lang w:val="en-US"/>
        </w:rPr>
        <w:lastRenderedPageBreak/>
        <w:t>5.7.9. Should two or more teams have the same Overall</w:t>
      </w:r>
      <w:r>
        <w:rPr>
          <w:rFonts w:ascii="Arial" w:eastAsia="Arial" w:hAnsi="Arial"/>
          <w:color w:val="FF0000"/>
          <w:sz w:val="23"/>
          <w:lang w:val="en-US"/>
        </w:rPr>
        <w:t xml:space="preserve"> Raw</w:t>
      </w:r>
      <w:r>
        <w:rPr>
          <w:rFonts w:ascii="Arial" w:eastAsia="Arial" w:hAnsi="Arial"/>
          <w:color w:val="000000"/>
          <w:sz w:val="23"/>
          <w:lang w:val="en-US"/>
        </w:rPr>
        <w:t xml:space="preserve"> </w:t>
      </w:r>
      <w:proofErr w:type="gramStart"/>
      <w:r>
        <w:rPr>
          <w:rFonts w:ascii="Arial" w:eastAsia="Arial" w:hAnsi="Arial"/>
          <w:color w:val="000000"/>
          <w:sz w:val="23"/>
          <w:lang w:val="en-US"/>
        </w:rPr>
        <w:t>Score,</w:t>
      </w:r>
      <w:proofErr w:type="gramEnd"/>
      <w:r>
        <w:rPr>
          <w:rFonts w:ascii="Arial" w:eastAsia="Arial" w:hAnsi="Arial"/>
          <w:color w:val="000000"/>
          <w:sz w:val="23"/>
          <w:lang w:val="en-US"/>
        </w:rPr>
        <w:t xml:space="preserve"> further ranking will be performed by finding the sum of the time taken to rescue the victim in the scoring rounds.</w:t>
      </w:r>
      <w:r>
        <w:rPr>
          <w:rFonts w:ascii="Arial" w:eastAsia="Arial" w:hAnsi="Arial"/>
          <w:color w:val="FF0000"/>
          <w:sz w:val="23"/>
          <w:lang w:val="en-US"/>
        </w:rPr>
        <w:t xml:space="preserve"> The team with the lowest time will be ranked higher.</w:t>
      </w:r>
    </w:p>
    <w:p w:rsidR="00AB0B2F" w:rsidRDefault="00AB0B2F" w:rsidP="00EE1023">
      <w:pPr>
        <w:spacing w:line="327" w:lineRule="exact"/>
        <w:jc w:val="both"/>
        <w:textAlignment w:val="baseline"/>
        <w:rPr>
          <w:rFonts w:ascii="Arial" w:eastAsia="Arial" w:hAnsi="Arial"/>
          <w:b/>
          <w:color w:val="000000"/>
          <w:sz w:val="28"/>
        </w:rPr>
      </w:pPr>
      <w:r>
        <w:rPr>
          <w:rFonts w:ascii="Arial" w:eastAsia="Arial" w:hAnsi="Arial"/>
          <w:b/>
          <w:color w:val="000000"/>
          <w:sz w:val="28"/>
          <w:lang w:val="en-US"/>
        </w:rPr>
        <w:t>5.8. Preliminary Rounds</w:t>
      </w:r>
    </w:p>
    <w:p w:rsidR="00AB0B2F" w:rsidRDefault="00AB0B2F" w:rsidP="00EE1023">
      <w:pPr>
        <w:spacing w:after="120" w:line="397" w:lineRule="exact"/>
        <w:jc w:val="both"/>
        <w:textAlignment w:val="baseline"/>
        <w:rPr>
          <w:rFonts w:ascii="Arial" w:eastAsia="Arial" w:hAnsi="Arial"/>
          <w:color w:val="000000"/>
          <w:sz w:val="23"/>
        </w:rPr>
      </w:pPr>
      <w:r>
        <w:rPr>
          <w:rFonts w:ascii="Arial" w:eastAsia="Arial" w:hAnsi="Arial"/>
          <w:color w:val="000000"/>
          <w:sz w:val="23"/>
          <w:lang w:val="en-US"/>
        </w:rPr>
        <w:t>5.8.1. There may be multiple preliminary rounds, depending on the time constraints of the tournament.</w:t>
      </w:r>
    </w:p>
    <w:p w:rsidR="00AB0B2F" w:rsidRDefault="00AB0B2F" w:rsidP="00EE1023">
      <w:pPr>
        <w:spacing w:after="120" w:line="265" w:lineRule="exact"/>
        <w:jc w:val="both"/>
        <w:textAlignment w:val="baseline"/>
        <w:rPr>
          <w:rFonts w:ascii="Arial" w:eastAsia="Arial" w:hAnsi="Arial"/>
          <w:color w:val="000000"/>
          <w:sz w:val="23"/>
        </w:rPr>
      </w:pPr>
      <w:r>
        <w:rPr>
          <w:rFonts w:ascii="Arial" w:eastAsia="Arial" w:hAnsi="Arial"/>
          <w:color w:val="000000"/>
          <w:sz w:val="23"/>
          <w:lang w:val="en-US"/>
        </w:rPr>
        <w:t>5.8.2. Each team will play one game per round.</w:t>
      </w:r>
    </w:p>
    <w:p w:rsidR="00AB0B2F" w:rsidRDefault="00AB0B2F" w:rsidP="00EE1023">
      <w:pPr>
        <w:spacing w:after="120" w:line="396" w:lineRule="exact"/>
        <w:jc w:val="both"/>
        <w:textAlignment w:val="baseline"/>
        <w:rPr>
          <w:rFonts w:ascii="Arial" w:eastAsia="Arial" w:hAnsi="Arial"/>
          <w:color w:val="000000"/>
          <w:sz w:val="23"/>
        </w:rPr>
      </w:pPr>
      <w:r>
        <w:rPr>
          <w:rFonts w:ascii="Arial" w:eastAsia="Arial" w:hAnsi="Arial"/>
          <w:color w:val="000000"/>
          <w:sz w:val="23"/>
          <w:lang w:val="en-US"/>
        </w:rPr>
        <w:t>5.8.3. Officials at the competition will determine the order and nature of how each round will be conducted. All teams must consult with the officials at the start of the competition to be informed on how the preliminary rounds will be run.</w:t>
      </w:r>
    </w:p>
    <w:p w:rsidR="00AB0B2F" w:rsidRDefault="00AB0B2F" w:rsidP="00EE1023">
      <w:pPr>
        <w:spacing w:after="120"/>
        <w:jc w:val="both"/>
        <w:rPr>
          <w:rFonts w:ascii="Arial" w:eastAsia="Arial" w:hAnsi="Arial"/>
          <w:color w:val="000000"/>
          <w:sz w:val="23"/>
          <w:lang w:val="en-US"/>
        </w:rPr>
      </w:pPr>
      <w:r>
        <w:rPr>
          <w:rFonts w:ascii="Arial" w:eastAsia="Arial" w:hAnsi="Arial"/>
          <w:color w:val="000000"/>
          <w:sz w:val="23"/>
          <w:lang w:val="en-US"/>
        </w:rPr>
        <w:t>5.8.6. The victim will be located in a new position in the chemical spill for each round. It will be in the same position for every game in that round.</w:t>
      </w:r>
    </w:p>
    <w:p w:rsidR="00AB0B2F" w:rsidRDefault="00AB0B2F" w:rsidP="00EE1023">
      <w:pPr>
        <w:spacing w:line="319" w:lineRule="exact"/>
        <w:jc w:val="both"/>
        <w:textAlignment w:val="baseline"/>
        <w:rPr>
          <w:rFonts w:ascii="Arial" w:eastAsia="Arial" w:hAnsi="Arial"/>
          <w:b/>
          <w:color w:val="000000"/>
          <w:sz w:val="28"/>
        </w:rPr>
      </w:pPr>
      <w:r>
        <w:rPr>
          <w:rFonts w:ascii="Arial" w:eastAsia="Arial" w:hAnsi="Arial"/>
          <w:b/>
          <w:color w:val="000000"/>
          <w:sz w:val="28"/>
          <w:lang w:val="en-US"/>
        </w:rPr>
        <w:t>5.9. Finals series</w:t>
      </w:r>
    </w:p>
    <w:p w:rsidR="00AB0B2F" w:rsidRDefault="00AB0B2F" w:rsidP="00EE1023">
      <w:pPr>
        <w:spacing w:after="100" w:afterAutospacing="1" w:line="266" w:lineRule="exact"/>
        <w:jc w:val="both"/>
        <w:textAlignment w:val="baseline"/>
        <w:rPr>
          <w:rFonts w:ascii="Arial" w:eastAsia="Arial" w:hAnsi="Arial"/>
          <w:color w:val="000000"/>
          <w:sz w:val="23"/>
        </w:rPr>
      </w:pPr>
      <w:r>
        <w:rPr>
          <w:rFonts w:ascii="Arial" w:eastAsia="Arial" w:hAnsi="Arial"/>
          <w:color w:val="000000"/>
          <w:sz w:val="23"/>
          <w:lang w:val="en-US"/>
        </w:rPr>
        <w:t>5.9.1. The top eight ranked teams will be in the quarter-finals.</w:t>
      </w:r>
    </w:p>
    <w:p w:rsidR="00AB0B2F" w:rsidRDefault="00AB0B2F" w:rsidP="00EE1023">
      <w:pPr>
        <w:numPr>
          <w:ilvl w:val="0"/>
          <w:numId w:val="3"/>
        </w:numPr>
        <w:spacing w:after="0" w:line="289" w:lineRule="exact"/>
        <w:ind w:left="0"/>
        <w:jc w:val="both"/>
        <w:textAlignment w:val="baseline"/>
        <w:rPr>
          <w:rFonts w:ascii="Arial" w:eastAsia="Arial" w:hAnsi="Arial"/>
          <w:color w:val="000000"/>
          <w:spacing w:val="-1"/>
          <w:sz w:val="23"/>
        </w:rPr>
      </w:pPr>
      <w:r>
        <w:rPr>
          <w:rFonts w:ascii="Arial" w:eastAsia="Arial" w:hAnsi="Arial"/>
          <w:color w:val="000000"/>
          <w:spacing w:val="-1"/>
          <w:sz w:val="23"/>
          <w:lang w:val="en-US"/>
        </w:rPr>
        <w:t xml:space="preserve">1st ranked team </w:t>
      </w:r>
      <w:proofErr w:type="spellStart"/>
      <w:r>
        <w:rPr>
          <w:rFonts w:ascii="Arial" w:eastAsia="Arial" w:hAnsi="Arial"/>
          <w:color w:val="000000"/>
          <w:spacing w:val="-1"/>
          <w:sz w:val="23"/>
          <w:lang w:val="en-US"/>
        </w:rPr>
        <w:t>vs</w:t>
      </w:r>
      <w:proofErr w:type="spellEnd"/>
      <w:r>
        <w:rPr>
          <w:rFonts w:ascii="Arial" w:eastAsia="Arial" w:hAnsi="Arial"/>
          <w:color w:val="000000"/>
          <w:spacing w:val="-1"/>
          <w:sz w:val="23"/>
          <w:lang w:val="en-US"/>
        </w:rPr>
        <w:t xml:space="preserve"> 8th ranked team</w:t>
      </w:r>
    </w:p>
    <w:p w:rsidR="00AB0B2F" w:rsidRDefault="00AB0B2F" w:rsidP="00EE1023">
      <w:pPr>
        <w:numPr>
          <w:ilvl w:val="0"/>
          <w:numId w:val="3"/>
        </w:numPr>
        <w:spacing w:after="0" w:line="289" w:lineRule="exact"/>
        <w:ind w:left="0"/>
        <w:jc w:val="both"/>
        <w:textAlignment w:val="baseline"/>
        <w:rPr>
          <w:rFonts w:ascii="Arial" w:eastAsia="Arial" w:hAnsi="Arial"/>
          <w:color w:val="000000"/>
          <w:spacing w:val="-1"/>
          <w:sz w:val="23"/>
        </w:rPr>
      </w:pPr>
      <w:r>
        <w:rPr>
          <w:rFonts w:ascii="Arial" w:eastAsia="Arial" w:hAnsi="Arial"/>
          <w:color w:val="000000"/>
          <w:spacing w:val="-1"/>
          <w:sz w:val="23"/>
          <w:lang w:val="en-US"/>
        </w:rPr>
        <w:t xml:space="preserve">2nd ranked team </w:t>
      </w:r>
      <w:proofErr w:type="spellStart"/>
      <w:r>
        <w:rPr>
          <w:rFonts w:ascii="Arial" w:eastAsia="Arial" w:hAnsi="Arial"/>
          <w:color w:val="000000"/>
          <w:spacing w:val="-1"/>
          <w:sz w:val="23"/>
          <w:lang w:val="en-US"/>
        </w:rPr>
        <w:t>vs</w:t>
      </w:r>
      <w:proofErr w:type="spellEnd"/>
      <w:r>
        <w:rPr>
          <w:rFonts w:ascii="Arial" w:eastAsia="Arial" w:hAnsi="Arial"/>
          <w:color w:val="000000"/>
          <w:spacing w:val="-1"/>
          <w:sz w:val="23"/>
          <w:lang w:val="en-US"/>
        </w:rPr>
        <w:t xml:space="preserve"> 7th ranked team</w:t>
      </w:r>
    </w:p>
    <w:p w:rsidR="00AB0B2F" w:rsidRDefault="00AB0B2F" w:rsidP="00EE1023">
      <w:pPr>
        <w:numPr>
          <w:ilvl w:val="0"/>
          <w:numId w:val="3"/>
        </w:numPr>
        <w:spacing w:after="0" w:line="289" w:lineRule="exact"/>
        <w:ind w:left="0"/>
        <w:jc w:val="both"/>
        <w:textAlignment w:val="baseline"/>
        <w:rPr>
          <w:rFonts w:ascii="Arial" w:eastAsia="Arial" w:hAnsi="Arial"/>
          <w:color w:val="000000"/>
          <w:spacing w:val="-1"/>
          <w:sz w:val="23"/>
        </w:rPr>
      </w:pPr>
      <w:r>
        <w:rPr>
          <w:rFonts w:ascii="Arial" w:eastAsia="Arial" w:hAnsi="Arial"/>
          <w:color w:val="000000"/>
          <w:spacing w:val="-1"/>
          <w:sz w:val="23"/>
          <w:lang w:val="en-US"/>
        </w:rPr>
        <w:t xml:space="preserve">3rd ranked team </w:t>
      </w:r>
      <w:proofErr w:type="spellStart"/>
      <w:r>
        <w:rPr>
          <w:rFonts w:ascii="Arial" w:eastAsia="Arial" w:hAnsi="Arial"/>
          <w:color w:val="000000"/>
          <w:spacing w:val="-1"/>
          <w:sz w:val="23"/>
          <w:lang w:val="en-US"/>
        </w:rPr>
        <w:t>vs</w:t>
      </w:r>
      <w:proofErr w:type="spellEnd"/>
      <w:r>
        <w:rPr>
          <w:rFonts w:ascii="Arial" w:eastAsia="Arial" w:hAnsi="Arial"/>
          <w:color w:val="000000"/>
          <w:spacing w:val="-1"/>
          <w:sz w:val="23"/>
          <w:lang w:val="en-US"/>
        </w:rPr>
        <w:t xml:space="preserve"> 6th ranked team</w:t>
      </w:r>
    </w:p>
    <w:p w:rsidR="00AB0B2F" w:rsidRPr="00705130" w:rsidRDefault="00AB0B2F" w:rsidP="00EE1023">
      <w:pPr>
        <w:numPr>
          <w:ilvl w:val="0"/>
          <w:numId w:val="3"/>
        </w:numPr>
        <w:spacing w:after="0" w:line="289" w:lineRule="exact"/>
        <w:ind w:left="0"/>
        <w:jc w:val="both"/>
        <w:textAlignment w:val="baseline"/>
        <w:rPr>
          <w:rFonts w:ascii="Arial" w:eastAsia="Arial" w:hAnsi="Arial"/>
          <w:color w:val="000000"/>
          <w:spacing w:val="-1"/>
          <w:sz w:val="23"/>
        </w:rPr>
      </w:pPr>
      <w:r>
        <w:rPr>
          <w:rFonts w:ascii="Arial" w:eastAsia="Arial" w:hAnsi="Arial"/>
          <w:color w:val="000000"/>
          <w:spacing w:val="-1"/>
          <w:sz w:val="23"/>
          <w:lang w:val="en-US"/>
        </w:rPr>
        <w:t xml:space="preserve">4th ranked team </w:t>
      </w:r>
      <w:proofErr w:type="spellStart"/>
      <w:r>
        <w:rPr>
          <w:rFonts w:ascii="Arial" w:eastAsia="Arial" w:hAnsi="Arial"/>
          <w:color w:val="000000"/>
          <w:spacing w:val="-1"/>
          <w:sz w:val="23"/>
          <w:lang w:val="en-US"/>
        </w:rPr>
        <w:t>vs</w:t>
      </w:r>
      <w:proofErr w:type="spellEnd"/>
      <w:r>
        <w:rPr>
          <w:rFonts w:ascii="Arial" w:eastAsia="Arial" w:hAnsi="Arial"/>
          <w:color w:val="000000"/>
          <w:spacing w:val="-1"/>
          <w:sz w:val="23"/>
          <w:lang w:val="en-US"/>
        </w:rPr>
        <w:t xml:space="preserve"> 5th ranked team</w:t>
      </w:r>
    </w:p>
    <w:p w:rsidR="00705130" w:rsidRDefault="00705130" w:rsidP="00EE1023">
      <w:pPr>
        <w:tabs>
          <w:tab w:val="left" w:pos="792"/>
        </w:tabs>
        <w:spacing w:after="0" w:line="289" w:lineRule="exact"/>
        <w:jc w:val="both"/>
        <w:textAlignment w:val="baseline"/>
        <w:rPr>
          <w:rFonts w:ascii="Arial" w:eastAsia="Arial" w:hAnsi="Arial"/>
          <w:color w:val="000000"/>
          <w:spacing w:val="-1"/>
          <w:sz w:val="23"/>
        </w:rPr>
      </w:pPr>
    </w:p>
    <w:p w:rsidR="00AB0B2F" w:rsidRDefault="00AB0B2F" w:rsidP="00EE1023">
      <w:pPr>
        <w:spacing w:after="120" w:line="266" w:lineRule="exact"/>
        <w:jc w:val="both"/>
        <w:textAlignment w:val="baseline"/>
        <w:rPr>
          <w:rFonts w:ascii="Arial" w:eastAsia="Arial" w:hAnsi="Arial"/>
          <w:color w:val="000000"/>
          <w:sz w:val="23"/>
        </w:rPr>
      </w:pPr>
      <w:r>
        <w:rPr>
          <w:rFonts w:ascii="Arial" w:eastAsia="Arial" w:hAnsi="Arial"/>
          <w:color w:val="000000"/>
          <w:sz w:val="23"/>
          <w:lang w:val="en-US"/>
        </w:rPr>
        <w:t>5.9.2. Quarter-finals shall be a head-to-head competition on two separate fields with the victim</w:t>
      </w:r>
      <w:r w:rsidR="00EE1023">
        <w:rPr>
          <w:rFonts w:ascii="Arial" w:eastAsia="Arial" w:hAnsi="Arial"/>
          <w:color w:val="000000"/>
          <w:sz w:val="23"/>
          <w:lang w:val="en-US"/>
        </w:rPr>
        <w:t xml:space="preserve"> </w:t>
      </w:r>
      <w:r>
        <w:rPr>
          <w:rFonts w:ascii="Arial" w:eastAsia="Arial" w:hAnsi="Arial"/>
          <w:color w:val="000000"/>
          <w:sz w:val="23"/>
          <w:lang w:val="en-US"/>
        </w:rPr>
        <w:t>in the same position on both fields.</w:t>
      </w:r>
    </w:p>
    <w:p w:rsidR="00AB0B2F" w:rsidRDefault="00AB0B2F" w:rsidP="00EE1023">
      <w:pPr>
        <w:spacing w:after="120" w:line="266" w:lineRule="exact"/>
        <w:jc w:val="both"/>
        <w:textAlignment w:val="baseline"/>
        <w:rPr>
          <w:rFonts w:ascii="Arial" w:eastAsia="Arial" w:hAnsi="Arial"/>
          <w:color w:val="000000"/>
          <w:sz w:val="23"/>
        </w:rPr>
      </w:pPr>
      <w:r>
        <w:rPr>
          <w:rFonts w:ascii="Arial" w:eastAsia="Arial" w:hAnsi="Arial"/>
          <w:color w:val="000000"/>
          <w:sz w:val="23"/>
          <w:lang w:val="en-US"/>
        </w:rPr>
        <w:t>5.9.3. Teams in the quarter-finals shall contest 2 games.</w:t>
      </w:r>
    </w:p>
    <w:p w:rsidR="00AB0B2F" w:rsidRDefault="00AB0B2F" w:rsidP="00EE1023">
      <w:pPr>
        <w:spacing w:after="120" w:line="266" w:lineRule="exact"/>
        <w:jc w:val="both"/>
        <w:textAlignment w:val="baseline"/>
        <w:rPr>
          <w:rFonts w:ascii="Arial" w:eastAsia="Arial" w:hAnsi="Arial"/>
          <w:color w:val="000000"/>
          <w:sz w:val="23"/>
        </w:rPr>
      </w:pPr>
      <w:r>
        <w:rPr>
          <w:rFonts w:ascii="Arial" w:eastAsia="Arial" w:hAnsi="Arial"/>
          <w:color w:val="000000"/>
          <w:sz w:val="23"/>
          <w:lang w:val="en-US"/>
        </w:rPr>
        <w:t>5.9.4. Teams will swap fields between games.</w:t>
      </w:r>
    </w:p>
    <w:p w:rsidR="00AB0B2F" w:rsidRDefault="00AB0B2F" w:rsidP="00EE1023">
      <w:pPr>
        <w:spacing w:after="120" w:line="266" w:lineRule="exact"/>
        <w:jc w:val="both"/>
        <w:textAlignment w:val="baseline"/>
        <w:rPr>
          <w:rFonts w:ascii="Arial" w:eastAsia="Arial" w:hAnsi="Arial"/>
          <w:color w:val="000000"/>
          <w:sz w:val="23"/>
        </w:rPr>
      </w:pPr>
      <w:r>
        <w:rPr>
          <w:rFonts w:ascii="Arial" w:eastAsia="Arial" w:hAnsi="Arial"/>
          <w:color w:val="000000"/>
          <w:spacing w:val="-1"/>
          <w:sz w:val="23"/>
          <w:lang w:val="en-US"/>
        </w:rPr>
        <w:t>5.9.5. The victim will be in the same position for all games. This position will be different to those in</w:t>
      </w:r>
      <w:r w:rsidR="00EE1023">
        <w:rPr>
          <w:rFonts w:ascii="Arial" w:eastAsia="Arial" w:hAnsi="Arial"/>
          <w:color w:val="000000"/>
          <w:spacing w:val="-1"/>
          <w:sz w:val="23"/>
          <w:lang w:val="en-US"/>
        </w:rPr>
        <w:t xml:space="preserve"> </w:t>
      </w:r>
      <w:r>
        <w:rPr>
          <w:rFonts w:ascii="Arial" w:eastAsia="Arial" w:hAnsi="Arial"/>
          <w:color w:val="000000"/>
          <w:sz w:val="23"/>
          <w:lang w:val="en-US"/>
        </w:rPr>
        <w:t>the preliminary rounds.</w:t>
      </w:r>
    </w:p>
    <w:p w:rsidR="00AB0B2F" w:rsidRDefault="00AB0B2F" w:rsidP="00EE1023">
      <w:pPr>
        <w:spacing w:after="120" w:line="266" w:lineRule="exact"/>
        <w:jc w:val="both"/>
        <w:textAlignment w:val="baseline"/>
        <w:rPr>
          <w:rFonts w:ascii="Arial" w:eastAsia="Arial" w:hAnsi="Arial"/>
          <w:color w:val="000000"/>
          <w:sz w:val="23"/>
        </w:rPr>
      </w:pPr>
      <w:r>
        <w:rPr>
          <w:rFonts w:ascii="Arial" w:eastAsia="Arial" w:hAnsi="Arial"/>
          <w:color w:val="000000"/>
          <w:spacing w:val="-1"/>
          <w:sz w:val="23"/>
          <w:lang w:val="en-US"/>
        </w:rPr>
        <w:t>5.9.6. The winners of the quarter-finals will move to the semi-finals, with ranking determined by the</w:t>
      </w:r>
      <w:r w:rsidR="00EE1023">
        <w:rPr>
          <w:rFonts w:ascii="Arial" w:eastAsia="Arial" w:hAnsi="Arial"/>
          <w:color w:val="000000"/>
          <w:spacing w:val="-1"/>
          <w:sz w:val="23"/>
          <w:lang w:val="en-US"/>
        </w:rPr>
        <w:t xml:space="preserve"> </w:t>
      </w:r>
      <w:r>
        <w:rPr>
          <w:rFonts w:ascii="Arial" w:eastAsia="Arial" w:hAnsi="Arial"/>
          <w:color w:val="000000"/>
          <w:sz w:val="23"/>
          <w:lang w:val="en-US"/>
        </w:rPr>
        <w:t>scores from the scoring preliminary rounds.</w:t>
      </w:r>
    </w:p>
    <w:p w:rsidR="00AB0B2F" w:rsidRDefault="00AB0B2F" w:rsidP="00EE1023">
      <w:pPr>
        <w:spacing w:after="120" w:line="266" w:lineRule="exact"/>
        <w:jc w:val="both"/>
        <w:textAlignment w:val="baseline"/>
        <w:rPr>
          <w:rFonts w:ascii="Arial" w:eastAsia="Arial" w:hAnsi="Arial"/>
          <w:color w:val="000000"/>
          <w:sz w:val="23"/>
        </w:rPr>
      </w:pPr>
      <w:r>
        <w:rPr>
          <w:rFonts w:ascii="Arial" w:eastAsia="Arial" w:hAnsi="Arial"/>
          <w:color w:val="000000"/>
          <w:sz w:val="23"/>
          <w:lang w:val="en-US"/>
        </w:rPr>
        <w:t>5.9.7. The winner of the 1st/4th and 2nd/3rd match will play off in the Grand final</w:t>
      </w:r>
    </w:p>
    <w:p w:rsidR="00AB0B2F" w:rsidRDefault="00AB0B2F" w:rsidP="00EE1023">
      <w:pPr>
        <w:spacing w:after="120" w:line="266" w:lineRule="exact"/>
        <w:jc w:val="both"/>
        <w:textAlignment w:val="baseline"/>
        <w:rPr>
          <w:rFonts w:ascii="Arial" w:eastAsia="Arial" w:hAnsi="Arial"/>
          <w:color w:val="000000"/>
          <w:sz w:val="23"/>
        </w:rPr>
      </w:pPr>
      <w:r>
        <w:rPr>
          <w:rFonts w:ascii="Arial" w:eastAsia="Arial" w:hAnsi="Arial"/>
          <w:color w:val="000000"/>
          <w:sz w:val="23"/>
          <w:lang w:val="en-US"/>
        </w:rPr>
        <w:t>5.9.8. The losers of the 1st/4th and 2nd/3rd match will play off for 3rd place.</w:t>
      </w:r>
    </w:p>
    <w:p w:rsidR="00AB0B2F" w:rsidRDefault="00AB0B2F" w:rsidP="00EE1023">
      <w:pPr>
        <w:spacing w:after="120" w:line="266" w:lineRule="exact"/>
        <w:jc w:val="both"/>
        <w:textAlignment w:val="baseline"/>
        <w:rPr>
          <w:rFonts w:ascii="Arial" w:eastAsia="Arial" w:hAnsi="Arial"/>
          <w:color w:val="000000"/>
          <w:sz w:val="23"/>
          <w:lang w:val="en-US"/>
        </w:rPr>
      </w:pPr>
      <w:r>
        <w:rPr>
          <w:rFonts w:ascii="Arial" w:eastAsia="Arial" w:hAnsi="Arial"/>
          <w:color w:val="000000"/>
          <w:spacing w:val="3"/>
          <w:sz w:val="23"/>
          <w:lang w:val="en-US"/>
        </w:rPr>
        <w:t>5.9.9. The Grand Final will consist of 2 games, with the team with the highest cumulative score</w:t>
      </w:r>
      <w:r w:rsidR="00EE1023">
        <w:rPr>
          <w:rFonts w:ascii="Arial" w:eastAsia="Arial" w:hAnsi="Arial"/>
          <w:color w:val="000000"/>
          <w:spacing w:val="3"/>
          <w:sz w:val="23"/>
          <w:lang w:val="en-US"/>
        </w:rPr>
        <w:t xml:space="preserve"> </w:t>
      </w:r>
      <w:r>
        <w:rPr>
          <w:rFonts w:ascii="Arial" w:eastAsia="Arial" w:hAnsi="Arial"/>
          <w:color w:val="000000"/>
          <w:sz w:val="23"/>
          <w:lang w:val="en-US"/>
        </w:rPr>
        <w:t>judged the winner. If scores are tied then the lower cumulative time will determine the winner.</w:t>
      </w:r>
    </w:p>
    <w:p w:rsidR="00C07910" w:rsidRDefault="00C07910" w:rsidP="00EE1023">
      <w:pPr>
        <w:spacing w:after="240" w:line="541" w:lineRule="exact"/>
        <w:jc w:val="both"/>
        <w:textAlignment w:val="baseline"/>
        <w:rPr>
          <w:rFonts w:ascii="Arial" w:eastAsia="Arial" w:hAnsi="Arial"/>
          <w:b/>
          <w:color w:val="000000"/>
          <w:spacing w:val="-2"/>
          <w:sz w:val="48"/>
          <w:lang w:val="en-US"/>
        </w:rPr>
      </w:pPr>
    </w:p>
    <w:p w:rsidR="00EE1023" w:rsidRDefault="00EE1023" w:rsidP="00705130">
      <w:pPr>
        <w:spacing w:after="240" w:line="541" w:lineRule="exact"/>
        <w:textAlignment w:val="baseline"/>
        <w:rPr>
          <w:rFonts w:ascii="Arial" w:eastAsia="Arial" w:hAnsi="Arial"/>
          <w:b/>
          <w:color w:val="000000"/>
          <w:spacing w:val="-2"/>
          <w:sz w:val="48"/>
          <w:lang w:val="en-US"/>
        </w:rPr>
      </w:pPr>
    </w:p>
    <w:p w:rsidR="00AB0B2F" w:rsidRDefault="00AB0B2F" w:rsidP="00EE1023">
      <w:pPr>
        <w:spacing w:after="240" w:line="541" w:lineRule="exact"/>
        <w:jc w:val="both"/>
        <w:textAlignment w:val="baseline"/>
        <w:rPr>
          <w:rFonts w:ascii="Arial" w:eastAsia="Arial" w:hAnsi="Arial"/>
          <w:b/>
          <w:color w:val="000000"/>
          <w:spacing w:val="-2"/>
          <w:sz w:val="48"/>
        </w:rPr>
      </w:pPr>
      <w:r>
        <w:rPr>
          <w:rFonts w:ascii="Arial" w:eastAsia="Arial" w:hAnsi="Arial"/>
          <w:b/>
          <w:color w:val="000000"/>
          <w:spacing w:val="-2"/>
          <w:sz w:val="48"/>
          <w:lang w:val="en-US"/>
        </w:rPr>
        <w:lastRenderedPageBreak/>
        <w:t>6. Conflict Resolution</w:t>
      </w:r>
    </w:p>
    <w:p w:rsidR="00AB0B2F" w:rsidRDefault="00AB0B2F" w:rsidP="00EE1023">
      <w:pPr>
        <w:spacing w:after="240" w:line="322" w:lineRule="exact"/>
        <w:jc w:val="both"/>
        <w:textAlignment w:val="baseline"/>
        <w:rPr>
          <w:rFonts w:ascii="Arial" w:eastAsia="Arial" w:hAnsi="Arial"/>
          <w:b/>
          <w:color w:val="000000"/>
          <w:sz w:val="28"/>
        </w:rPr>
      </w:pPr>
      <w:r>
        <w:rPr>
          <w:rFonts w:ascii="Arial" w:eastAsia="Arial" w:hAnsi="Arial"/>
          <w:b/>
          <w:color w:val="000000"/>
          <w:sz w:val="28"/>
          <w:lang w:val="en-US"/>
        </w:rPr>
        <w:t>6.1. Referee</w:t>
      </w:r>
    </w:p>
    <w:p w:rsidR="00AB0B2F" w:rsidRDefault="00AB0B2F" w:rsidP="00EE1023">
      <w:pPr>
        <w:spacing w:after="120" w:line="224" w:lineRule="exact"/>
        <w:jc w:val="both"/>
        <w:textAlignment w:val="baseline"/>
        <w:rPr>
          <w:rFonts w:ascii="Arial" w:eastAsia="Arial" w:hAnsi="Arial"/>
          <w:color w:val="000000"/>
          <w:sz w:val="23"/>
        </w:rPr>
      </w:pPr>
      <w:r>
        <w:rPr>
          <w:rFonts w:ascii="Arial" w:eastAsia="Arial" w:hAnsi="Arial"/>
          <w:color w:val="000000"/>
          <w:sz w:val="23"/>
          <w:lang w:val="en-US"/>
        </w:rPr>
        <w:t>6.1.1. During game play, the referee’s decisions are final.</w:t>
      </w:r>
    </w:p>
    <w:p w:rsidR="00AB0B2F" w:rsidRDefault="00AB0B2F" w:rsidP="00EE1023">
      <w:pPr>
        <w:spacing w:line="322" w:lineRule="exact"/>
        <w:jc w:val="both"/>
        <w:textAlignment w:val="baseline"/>
        <w:rPr>
          <w:rFonts w:ascii="Arial" w:eastAsia="Arial" w:hAnsi="Arial"/>
          <w:b/>
          <w:color w:val="000000"/>
          <w:spacing w:val="-1"/>
          <w:sz w:val="28"/>
        </w:rPr>
      </w:pPr>
      <w:r>
        <w:rPr>
          <w:rFonts w:ascii="Arial" w:eastAsia="Arial" w:hAnsi="Arial"/>
          <w:b/>
          <w:color w:val="000000"/>
          <w:spacing w:val="-1"/>
          <w:sz w:val="28"/>
          <w:lang w:val="en-US"/>
        </w:rPr>
        <w:t>6.2. Officials</w:t>
      </w:r>
    </w:p>
    <w:p w:rsidR="00AB0B2F" w:rsidRDefault="00AB0B2F" w:rsidP="00EE1023">
      <w:pPr>
        <w:spacing w:after="120" w:line="395" w:lineRule="exact"/>
        <w:jc w:val="both"/>
        <w:textAlignment w:val="baseline"/>
        <w:rPr>
          <w:rFonts w:ascii="Arial" w:eastAsia="Arial" w:hAnsi="Arial"/>
          <w:color w:val="000000"/>
          <w:sz w:val="23"/>
        </w:rPr>
      </w:pPr>
      <w:r>
        <w:rPr>
          <w:rFonts w:ascii="Arial" w:eastAsia="Arial" w:hAnsi="Arial"/>
          <w:color w:val="000000"/>
          <w:sz w:val="23"/>
          <w:lang w:val="en-US"/>
        </w:rPr>
        <w:t>6.2.1. Rule clarification, but no handling of protests, may be made by a committee of three officials. 6.2.2. The three officials will be designated prior to the tournament.</w:t>
      </w:r>
    </w:p>
    <w:p w:rsidR="00AB0B2F" w:rsidRDefault="00AB0B2F" w:rsidP="00EE1023">
      <w:pPr>
        <w:spacing w:after="120" w:line="395" w:lineRule="exact"/>
        <w:jc w:val="both"/>
        <w:textAlignment w:val="baseline"/>
        <w:rPr>
          <w:rFonts w:ascii="Arial" w:eastAsia="Arial" w:hAnsi="Arial"/>
          <w:color w:val="000000"/>
          <w:sz w:val="23"/>
        </w:rPr>
      </w:pPr>
      <w:r>
        <w:rPr>
          <w:rFonts w:ascii="Arial" w:eastAsia="Arial" w:hAnsi="Arial"/>
          <w:color w:val="000000"/>
          <w:sz w:val="23"/>
          <w:lang w:val="en-US"/>
        </w:rPr>
        <w:t>6.2.3. An official must declare any relationship with any of the teams entered in the tournament and shall not referee any team they have a relationship with.</w:t>
      </w:r>
    </w:p>
    <w:p w:rsidR="00AB0B2F" w:rsidRDefault="00AB0B2F" w:rsidP="00EE1023">
      <w:pPr>
        <w:spacing w:line="322" w:lineRule="exact"/>
        <w:jc w:val="both"/>
        <w:textAlignment w:val="baseline"/>
        <w:rPr>
          <w:rFonts w:ascii="Arial" w:eastAsia="Arial" w:hAnsi="Arial"/>
          <w:b/>
          <w:color w:val="000000"/>
          <w:sz w:val="28"/>
        </w:rPr>
      </w:pPr>
      <w:r>
        <w:rPr>
          <w:rFonts w:ascii="Arial" w:eastAsia="Arial" w:hAnsi="Arial"/>
          <w:b/>
          <w:color w:val="000000"/>
          <w:sz w:val="28"/>
          <w:lang w:val="en-US"/>
        </w:rPr>
        <w:t>6.3. Special Circumstances</w:t>
      </w:r>
    </w:p>
    <w:p w:rsidR="00AB0B2F" w:rsidRDefault="00AB0B2F" w:rsidP="00EE1023">
      <w:pPr>
        <w:spacing w:after="120"/>
        <w:jc w:val="both"/>
        <w:rPr>
          <w:rFonts w:ascii="Arial" w:eastAsia="Arial" w:hAnsi="Arial"/>
          <w:color w:val="000000"/>
          <w:sz w:val="23"/>
          <w:lang w:val="en-US"/>
        </w:rPr>
      </w:pPr>
      <w:r>
        <w:rPr>
          <w:rFonts w:ascii="Arial" w:eastAsia="Arial" w:hAnsi="Arial"/>
          <w:color w:val="000000"/>
          <w:sz w:val="23"/>
          <w:lang w:val="en-US"/>
        </w:rPr>
        <w:t>6.3.1. Specific modifications to the rules to allow for special circumstances, such as unforeseen problems and / or capabilities of a team’s robots, may be agreed to at the time of the tournament, provided a majority of the contestants agree.</w:t>
      </w:r>
    </w:p>
    <w:p w:rsidR="00AB0B2F" w:rsidRDefault="00AB0B2F" w:rsidP="00EE1023">
      <w:pPr>
        <w:spacing w:after="240" w:line="541" w:lineRule="exact"/>
        <w:jc w:val="both"/>
        <w:textAlignment w:val="baseline"/>
        <w:rPr>
          <w:rFonts w:ascii="Arial" w:eastAsia="Arial" w:hAnsi="Arial"/>
          <w:b/>
          <w:color w:val="000000"/>
          <w:spacing w:val="-2"/>
          <w:sz w:val="48"/>
        </w:rPr>
      </w:pPr>
      <w:r>
        <w:rPr>
          <w:rFonts w:ascii="Arial" w:eastAsia="Arial" w:hAnsi="Arial"/>
          <w:b/>
          <w:color w:val="000000"/>
          <w:spacing w:val="-2"/>
          <w:sz w:val="48"/>
          <w:lang w:val="en-US"/>
        </w:rPr>
        <w:t>7. Documentation</w:t>
      </w:r>
    </w:p>
    <w:p w:rsidR="00AB0B2F" w:rsidRDefault="00AB0B2F" w:rsidP="00EE1023">
      <w:pPr>
        <w:spacing w:line="327" w:lineRule="exact"/>
        <w:jc w:val="both"/>
        <w:textAlignment w:val="baseline"/>
        <w:rPr>
          <w:rFonts w:ascii="Arial" w:eastAsia="Arial" w:hAnsi="Arial"/>
          <w:b/>
          <w:color w:val="000000"/>
          <w:spacing w:val="-1"/>
          <w:sz w:val="28"/>
        </w:rPr>
      </w:pPr>
      <w:r>
        <w:rPr>
          <w:rFonts w:ascii="Arial" w:eastAsia="Arial" w:hAnsi="Arial"/>
          <w:b/>
          <w:color w:val="000000"/>
          <w:spacing w:val="-1"/>
          <w:sz w:val="28"/>
          <w:lang w:val="en-US"/>
        </w:rPr>
        <w:t>7.1. Log Books</w:t>
      </w:r>
    </w:p>
    <w:p w:rsidR="00AB0B2F" w:rsidRDefault="00AB0B2F" w:rsidP="00EE1023">
      <w:pPr>
        <w:spacing w:after="120" w:line="396" w:lineRule="exact"/>
        <w:jc w:val="both"/>
        <w:textAlignment w:val="baseline"/>
        <w:rPr>
          <w:rFonts w:ascii="Arial" w:eastAsia="Arial" w:hAnsi="Arial"/>
          <w:color w:val="000000"/>
          <w:sz w:val="23"/>
        </w:rPr>
      </w:pPr>
      <w:r>
        <w:rPr>
          <w:rFonts w:ascii="Arial" w:eastAsia="Arial" w:hAnsi="Arial"/>
          <w:color w:val="000000"/>
          <w:sz w:val="23"/>
          <w:lang w:val="en-US"/>
        </w:rPr>
        <w:t>7.1.1. Any team that has original (custom) construction of robots or sensors (not freely or commercially available to all competitors) must supply full documentary proof that the developments were wholly the work of the students. This should be in the form of a logbook showing all stages of design, development, testing and construction.</w:t>
      </w:r>
    </w:p>
    <w:p w:rsidR="00AB0B2F" w:rsidRDefault="00AB0B2F" w:rsidP="00EE1023">
      <w:pPr>
        <w:spacing w:after="120" w:line="396" w:lineRule="exact"/>
        <w:jc w:val="both"/>
        <w:textAlignment w:val="baseline"/>
        <w:rPr>
          <w:rFonts w:ascii="Arial" w:eastAsia="Arial" w:hAnsi="Arial"/>
          <w:color w:val="000000"/>
          <w:sz w:val="23"/>
        </w:rPr>
      </w:pPr>
      <w:r>
        <w:rPr>
          <w:rFonts w:ascii="Arial" w:eastAsia="Arial" w:hAnsi="Arial"/>
          <w:color w:val="000000"/>
          <w:sz w:val="23"/>
          <w:lang w:val="en-US"/>
        </w:rPr>
        <w:t>7</w:t>
      </w:r>
      <w:r w:rsidR="00C07910">
        <w:rPr>
          <w:rFonts w:ascii="Arial" w:eastAsia="Arial" w:hAnsi="Arial"/>
          <w:color w:val="000000"/>
          <w:sz w:val="23"/>
          <w:lang w:val="en-US"/>
        </w:rPr>
        <w:t xml:space="preserve">.1.2. All teams must maintain </w:t>
      </w:r>
      <w:r>
        <w:rPr>
          <w:rFonts w:ascii="Arial" w:eastAsia="Arial" w:hAnsi="Arial"/>
          <w:color w:val="000000"/>
          <w:sz w:val="23"/>
          <w:lang w:val="en-US"/>
        </w:rPr>
        <w:t>logbooks detailing the design, development and construction of the robot and its programs.</w:t>
      </w:r>
    </w:p>
    <w:p w:rsidR="00AB0B2F" w:rsidRDefault="00AB0B2F" w:rsidP="00EE1023">
      <w:pPr>
        <w:spacing w:after="120"/>
        <w:jc w:val="both"/>
        <w:rPr>
          <w:rFonts w:ascii="Arial" w:eastAsia="Arial" w:hAnsi="Arial"/>
          <w:color w:val="000000"/>
          <w:sz w:val="23"/>
          <w:lang w:val="en-US"/>
        </w:rPr>
      </w:pPr>
      <w:r>
        <w:rPr>
          <w:rFonts w:ascii="Arial" w:eastAsia="Arial" w:hAnsi="Arial"/>
          <w:color w:val="000000"/>
          <w:sz w:val="23"/>
          <w:lang w:val="en-US"/>
        </w:rPr>
        <w:t>7.1.3. Failure to produce documentary proof may result in the robot or sensor not being allowed to be used in the tournament.</w:t>
      </w:r>
    </w:p>
    <w:p w:rsidR="00AB0B2F" w:rsidRDefault="00AB0B2F" w:rsidP="00EE1023">
      <w:pPr>
        <w:spacing w:after="240" w:line="541" w:lineRule="exact"/>
        <w:jc w:val="both"/>
        <w:textAlignment w:val="baseline"/>
        <w:rPr>
          <w:rFonts w:ascii="Arial" w:eastAsia="Arial" w:hAnsi="Arial"/>
          <w:b/>
          <w:color w:val="000000"/>
          <w:spacing w:val="-1"/>
          <w:sz w:val="48"/>
        </w:rPr>
      </w:pPr>
      <w:r>
        <w:rPr>
          <w:rFonts w:ascii="Arial" w:eastAsia="Arial" w:hAnsi="Arial"/>
          <w:b/>
          <w:color w:val="000000"/>
          <w:spacing w:val="-1"/>
          <w:sz w:val="48"/>
          <w:lang w:val="en-US"/>
        </w:rPr>
        <w:t>8. Code of Conduct</w:t>
      </w:r>
    </w:p>
    <w:p w:rsidR="00AB0B2F" w:rsidRDefault="00AB0B2F" w:rsidP="00EE1023">
      <w:pPr>
        <w:spacing w:line="327" w:lineRule="exact"/>
        <w:jc w:val="both"/>
        <w:textAlignment w:val="baseline"/>
        <w:rPr>
          <w:rFonts w:ascii="Arial" w:eastAsia="Arial" w:hAnsi="Arial"/>
          <w:b/>
          <w:color w:val="000000"/>
          <w:sz w:val="28"/>
        </w:rPr>
      </w:pPr>
      <w:r>
        <w:rPr>
          <w:rFonts w:ascii="Arial" w:eastAsia="Arial" w:hAnsi="Arial"/>
          <w:b/>
          <w:color w:val="000000"/>
          <w:sz w:val="28"/>
          <w:lang w:val="en-US"/>
        </w:rPr>
        <w:t>8.1. Fair Play</w:t>
      </w:r>
    </w:p>
    <w:p w:rsidR="00AB0B2F" w:rsidRDefault="00AB0B2F" w:rsidP="00EE1023">
      <w:pPr>
        <w:spacing w:after="120" w:line="397" w:lineRule="exact"/>
        <w:jc w:val="both"/>
        <w:textAlignment w:val="baseline"/>
        <w:rPr>
          <w:rFonts w:ascii="Arial" w:eastAsia="Arial" w:hAnsi="Arial"/>
          <w:color w:val="000000"/>
          <w:sz w:val="23"/>
        </w:rPr>
      </w:pPr>
      <w:r>
        <w:rPr>
          <w:rFonts w:ascii="Arial" w:eastAsia="Arial" w:hAnsi="Arial"/>
          <w:color w:val="000000"/>
          <w:sz w:val="23"/>
          <w:lang w:val="en-US"/>
        </w:rPr>
        <w:t>8.1.1. Robots that cause interference with other robots or damage to the field or the victim will be disqualified.</w:t>
      </w:r>
    </w:p>
    <w:p w:rsidR="00AB0B2F" w:rsidRDefault="00AB0B2F" w:rsidP="00EE1023">
      <w:pPr>
        <w:spacing w:after="120" w:line="397" w:lineRule="exact"/>
        <w:jc w:val="both"/>
        <w:textAlignment w:val="baseline"/>
        <w:rPr>
          <w:rFonts w:ascii="Arial" w:eastAsia="Arial" w:hAnsi="Arial"/>
          <w:color w:val="000000"/>
          <w:sz w:val="23"/>
        </w:rPr>
      </w:pPr>
      <w:r>
        <w:rPr>
          <w:rFonts w:ascii="Arial" w:eastAsia="Arial" w:hAnsi="Arial"/>
          <w:color w:val="000000"/>
          <w:sz w:val="23"/>
          <w:lang w:val="en-US"/>
        </w:rPr>
        <w:lastRenderedPageBreak/>
        <w:t>8.1.2. Humans that cause deliberate interference with robots or damage to the field or the victim will be disqualified.</w:t>
      </w:r>
    </w:p>
    <w:p w:rsidR="00AB0B2F" w:rsidRDefault="00AB0B2F" w:rsidP="00EE1023">
      <w:pPr>
        <w:spacing w:after="120" w:line="266" w:lineRule="exact"/>
        <w:jc w:val="both"/>
        <w:textAlignment w:val="baseline"/>
        <w:rPr>
          <w:rFonts w:ascii="Arial" w:eastAsia="Arial" w:hAnsi="Arial"/>
          <w:color w:val="000000"/>
          <w:sz w:val="23"/>
        </w:rPr>
      </w:pPr>
      <w:r>
        <w:rPr>
          <w:rFonts w:ascii="Arial" w:eastAsia="Arial" w:hAnsi="Arial"/>
          <w:color w:val="000000"/>
          <w:sz w:val="23"/>
          <w:lang w:val="en-US"/>
        </w:rPr>
        <w:t>8.1.3. It is expected that the aim of all teams is to play a fair and clean game of robot rescue.</w:t>
      </w:r>
    </w:p>
    <w:p w:rsidR="00AB0B2F" w:rsidRDefault="00AB0B2F" w:rsidP="00EE1023">
      <w:pPr>
        <w:spacing w:line="327" w:lineRule="exact"/>
        <w:jc w:val="both"/>
        <w:textAlignment w:val="baseline"/>
        <w:rPr>
          <w:rFonts w:ascii="Arial" w:eastAsia="Arial" w:hAnsi="Arial"/>
          <w:b/>
          <w:color w:val="000000"/>
          <w:sz w:val="28"/>
        </w:rPr>
      </w:pPr>
      <w:r>
        <w:rPr>
          <w:rFonts w:ascii="Arial" w:eastAsia="Arial" w:hAnsi="Arial"/>
          <w:b/>
          <w:color w:val="000000"/>
          <w:sz w:val="28"/>
          <w:lang w:val="en-US"/>
        </w:rPr>
        <w:t xml:space="preserve">8.2. </w:t>
      </w:r>
      <w:proofErr w:type="spellStart"/>
      <w:r>
        <w:rPr>
          <w:rFonts w:ascii="Arial" w:eastAsia="Arial" w:hAnsi="Arial"/>
          <w:b/>
          <w:color w:val="000000"/>
          <w:sz w:val="28"/>
          <w:lang w:val="en-US"/>
        </w:rPr>
        <w:t>Behaviour</w:t>
      </w:r>
      <w:proofErr w:type="spellEnd"/>
    </w:p>
    <w:p w:rsidR="00AB0B2F" w:rsidRDefault="00AB0B2F" w:rsidP="00EE1023">
      <w:pPr>
        <w:spacing w:after="120" w:line="397" w:lineRule="exact"/>
        <w:jc w:val="both"/>
        <w:textAlignment w:val="baseline"/>
        <w:rPr>
          <w:rFonts w:ascii="Arial" w:eastAsia="Arial" w:hAnsi="Arial"/>
          <w:color w:val="000000"/>
          <w:sz w:val="23"/>
        </w:rPr>
      </w:pPr>
      <w:r>
        <w:rPr>
          <w:rFonts w:ascii="Arial" w:eastAsia="Arial" w:hAnsi="Arial"/>
          <w:color w:val="000000"/>
          <w:sz w:val="23"/>
          <w:lang w:val="en-US"/>
        </w:rPr>
        <w:t xml:space="preserve">8.2.1. All movement and </w:t>
      </w:r>
      <w:proofErr w:type="spellStart"/>
      <w:r>
        <w:rPr>
          <w:rFonts w:ascii="Arial" w:eastAsia="Arial" w:hAnsi="Arial"/>
          <w:color w:val="000000"/>
          <w:sz w:val="23"/>
          <w:lang w:val="en-US"/>
        </w:rPr>
        <w:t>behaviour</w:t>
      </w:r>
      <w:proofErr w:type="spellEnd"/>
      <w:r>
        <w:rPr>
          <w:rFonts w:ascii="Arial" w:eastAsia="Arial" w:hAnsi="Arial"/>
          <w:color w:val="000000"/>
          <w:sz w:val="23"/>
          <w:lang w:val="en-US"/>
        </w:rPr>
        <w:t xml:space="preserve"> is to be of a subdued nature within the tournament venue. 8.2.2. Participants who misbehave may be asked to leave the building and risk being disqualified from the tournament.</w:t>
      </w:r>
    </w:p>
    <w:p w:rsidR="00AB0B2F" w:rsidRDefault="00AB0B2F" w:rsidP="00EE1023">
      <w:pPr>
        <w:spacing w:after="120" w:line="397" w:lineRule="exact"/>
        <w:jc w:val="both"/>
        <w:textAlignment w:val="baseline"/>
        <w:rPr>
          <w:rFonts w:ascii="Arial" w:eastAsia="Arial" w:hAnsi="Arial"/>
          <w:color w:val="000000"/>
          <w:sz w:val="23"/>
        </w:rPr>
      </w:pPr>
      <w:r>
        <w:rPr>
          <w:rFonts w:ascii="Arial" w:eastAsia="Arial" w:hAnsi="Arial"/>
          <w:color w:val="000000"/>
          <w:sz w:val="23"/>
          <w:lang w:val="en-US"/>
        </w:rPr>
        <w:t>8.2.3. These rules will be enforced at the discretion of the referees, officials, conference organizers and local law enforcement authorities.</w:t>
      </w:r>
    </w:p>
    <w:p w:rsidR="00AB0B2F" w:rsidRDefault="00AB0B2F" w:rsidP="00EE1023">
      <w:pPr>
        <w:spacing w:line="327" w:lineRule="exact"/>
        <w:jc w:val="both"/>
        <w:textAlignment w:val="baseline"/>
        <w:rPr>
          <w:rFonts w:ascii="Arial" w:eastAsia="Arial" w:hAnsi="Arial"/>
          <w:b/>
          <w:color w:val="000000"/>
          <w:spacing w:val="-1"/>
          <w:sz w:val="28"/>
        </w:rPr>
      </w:pPr>
      <w:r>
        <w:rPr>
          <w:rFonts w:ascii="Arial" w:eastAsia="Arial" w:hAnsi="Arial"/>
          <w:b/>
          <w:color w:val="000000"/>
          <w:spacing w:val="-1"/>
          <w:sz w:val="28"/>
          <w:lang w:val="en-US"/>
        </w:rPr>
        <w:t>8.3. Mentors</w:t>
      </w:r>
    </w:p>
    <w:p w:rsidR="00AB0B2F" w:rsidRDefault="00AB0B2F" w:rsidP="00EE1023">
      <w:pPr>
        <w:spacing w:after="120" w:line="266" w:lineRule="exact"/>
        <w:jc w:val="both"/>
        <w:textAlignment w:val="baseline"/>
        <w:rPr>
          <w:rFonts w:ascii="Arial" w:eastAsia="Arial" w:hAnsi="Arial"/>
          <w:color w:val="000000"/>
          <w:sz w:val="23"/>
        </w:rPr>
      </w:pPr>
      <w:r>
        <w:rPr>
          <w:rFonts w:ascii="Arial" w:eastAsia="Arial" w:hAnsi="Arial"/>
          <w:color w:val="000000"/>
          <w:sz w:val="23"/>
          <w:lang w:val="en-US"/>
        </w:rPr>
        <w:t>8.3.1. Mentors, Teachers and adults are not allowed in the student work area.</w:t>
      </w:r>
    </w:p>
    <w:p w:rsidR="00AB0B2F" w:rsidRDefault="00AB0B2F" w:rsidP="00EE1023">
      <w:pPr>
        <w:spacing w:after="120" w:line="266" w:lineRule="exact"/>
        <w:jc w:val="both"/>
        <w:textAlignment w:val="baseline"/>
        <w:rPr>
          <w:rFonts w:ascii="Arial" w:eastAsia="Arial" w:hAnsi="Arial"/>
          <w:color w:val="000000"/>
          <w:sz w:val="23"/>
        </w:rPr>
      </w:pPr>
      <w:r>
        <w:rPr>
          <w:rFonts w:ascii="Arial" w:eastAsia="Arial" w:hAnsi="Arial"/>
          <w:color w:val="000000"/>
          <w:spacing w:val="-1"/>
          <w:sz w:val="23"/>
          <w:lang w:val="en-US"/>
        </w:rPr>
        <w:t>8.3.2. Sufficient seating will be supplied for mentors to remain in a supervisory capacity around</w:t>
      </w:r>
      <w:r w:rsidR="00EE1023">
        <w:rPr>
          <w:rFonts w:ascii="Arial" w:eastAsia="Arial" w:hAnsi="Arial"/>
          <w:color w:val="000000"/>
          <w:spacing w:val="-1"/>
          <w:sz w:val="23"/>
          <w:lang w:val="en-US"/>
        </w:rPr>
        <w:t xml:space="preserve"> </w:t>
      </w:r>
      <w:r>
        <w:rPr>
          <w:rFonts w:ascii="Arial" w:eastAsia="Arial" w:hAnsi="Arial"/>
          <w:color w:val="000000"/>
          <w:sz w:val="23"/>
          <w:lang w:val="en-US"/>
        </w:rPr>
        <w:t>the student work area.</w:t>
      </w:r>
    </w:p>
    <w:p w:rsidR="00AB0B2F" w:rsidRDefault="00AB0B2F" w:rsidP="00EE1023">
      <w:pPr>
        <w:spacing w:after="120" w:line="228" w:lineRule="exact"/>
        <w:jc w:val="both"/>
        <w:textAlignment w:val="baseline"/>
        <w:rPr>
          <w:rFonts w:ascii="Arial" w:eastAsia="Arial" w:hAnsi="Arial"/>
          <w:color w:val="000000"/>
          <w:sz w:val="23"/>
        </w:rPr>
      </w:pPr>
      <w:r>
        <w:rPr>
          <w:rFonts w:ascii="Arial" w:eastAsia="Arial" w:hAnsi="Arial"/>
          <w:color w:val="000000"/>
          <w:sz w:val="23"/>
          <w:lang w:val="en-US"/>
        </w:rPr>
        <w:t>8.3.3. Mentors are not to repair robots or be involved in programming of student’s robots.</w:t>
      </w:r>
    </w:p>
    <w:p w:rsidR="00AB0B2F" w:rsidRDefault="00AB0B2F" w:rsidP="00EE1023">
      <w:pPr>
        <w:spacing w:after="120" w:line="266" w:lineRule="exact"/>
        <w:jc w:val="both"/>
        <w:textAlignment w:val="baseline"/>
        <w:rPr>
          <w:rFonts w:ascii="Arial" w:eastAsia="Arial" w:hAnsi="Arial"/>
          <w:color w:val="000000"/>
          <w:sz w:val="23"/>
          <w:lang w:val="en-US"/>
        </w:rPr>
      </w:pPr>
      <w:r>
        <w:rPr>
          <w:rFonts w:ascii="Arial" w:eastAsia="Arial" w:hAnsi="Arial"/>
          <w:color w:val="000000"/>
          <w:spacing w:val="5"/>
          <w:sz w:val="23"/>
          <w:lang w:val="en-US"/>
        </w:rPr>
        <w:t>8.3.4. Mentor interference with robots or referee decisions will result in a warning in the first</w:t>
      </w:r>
      <w:r w:rsidR="00EE1023">
        <w:rPr>
          <w:rFonts w:ascii="Arial" w:eastAsia="Arial" w:hAnsi="Arial"/>
          <w:color w:val="000000"/>
          <w:spacing w:val="5"/>
          <w:sz w:val="23"/>
          <w:lang w:val="en-US"/>
        </w:rPr>
        <w:t xml:space="preserve"> </w:t>
      </w:r>
      <w:r>
        <w:rPr>
          <w:rFonts w:ascii="Arial" w:eastAsia="Arial" w:hAnsi="Arial"/>
          <w:color w:val="000000"/>
          <w:sz w:val="23"/>
          <w:lang w:val="en-US"/>
        </w:rPr>
        <w:t>instance. If this reoccurs, the team will risk being disqualified.</w:t>
      </w:r>
    </w:p>
    <w:p w:rsidR="00AB0B2F" w:rsidRDefault="00AB0B2F" w:rsidP="00EE1023">
      <w:pPr>
        <w:jc w:val="both"/>
      </w:pPr>
    </w:p>
    <w:p w:rsidR="00B80387" w:rsidRDefault="00B80387" w:rsidP="00B80387"/>
    <w:p w:rsidR="00B80387" w:rsidRDefault="00B80387" w:rsidP="00B80387"/>
    <w:p w:rsidR="00B80387" w:rsidRDefault="00B80387" w:rsidP="00B80387"/>
    <w:p w:rsidR="00B80387" w:rsidRDefault="00B80387" w:rsidP="00B80387"/>
    <w:p w:rsidR="00B80387" w:rsidRDefault="00B80387" w:rsidP="00B80387"/>
    <w:p w:rsidR="00B80387" w:rsidRDefault="00B80387" w:rsidP="00B80387"/>
    <w:p w:rsidR="00B80387" w:rsidRDefault="00B80387" w:rsidP="00B80387"/>
    <w:p w:rsidR="00B80387" w:rsidRDefault="00B80387" w:rsidP="00B80387"/>
    <w:p w:rsidR="00B80387" w:rsidRDefault="00B80387" w:rsidP="00B80387"/>
    <w:p w:rsidR="00B80387" w:rsidRDefault="00B80387" w:rsidP="00B80387"/>
    <w:p w:rsidR="00B80387" w:rsidRDefault="00B80387" w:rsidP="00B80387"/>
    <w:p w:rsidR="00B80387" w:rsidRPr="00B80387" w:rsidRDefault="00B80387" w:rsidP="00B80387">
      <w:pPr>
        <w:spacing w:after="240"/>
        <w:rPr>
          <w:rFonts w:ascii="Arial" w:hAnsi="Arial" w:cs="Arial"/>
          <w:b/>
          <w:sz w:val="48"/>
          <w:szCs w:val="48"/>
        </w:rPr>
      </w:pPr>
      <w:proofErr w:type="spellStart"/>
      <w:r w:rsidRPr="00B80387">
        <w:rPr>
          <w:rFonts w:ascii="Arial" w:hAnsi="Arial" w:cs="Arial"/>
          <w:b/>
          <w:sz w:val="48"/>
          <w:szCs w:val="48"/>
        </w:rPr>
        <w:lastRenderedPageBreak/>
        <w:t>RoboCup</w:t>
      </w:r>
      <w:proofErr w:type="spellEnd"/>
      <w:r w:rsidRPr="00B80387">
        <w:rPr>
          <w:rFonts w:ascii="Arial" w:hAnsi="Arial" w:cs="Arial"/>
          <w:b/>
          <w:sz w:val="48"/>
          <w:szCs w:val="48"/>
        </w:rPr>
        <w:t xml:space="preserve"> Rescue Mounting Blocks</w:t>
      </w:r>
    </w:p>
    <w:p w:rsidR="00B80387" w:rsidRPr="00B80387" w:rsidRDefault="00B80387" w:rsidP="00B80387">
      <w:pPr>
        <w:spacing w:after="120"/>
        <w:rPr>
          <w:rFonts w:ascii="Arial" w:hAnsi="Arial" w:cs="Arial"/>
        </w:rPr>
      </w:pPr>
      <w:r w:rsidRPr="00B80387">
        <w:rPr>
          <w:rFonts w:ascii="Arial" w:hAnsi="Arial" w:cs="Arial"/>
        </w:rPr>
        <w:t>In 2012, Rescue and Premier Rescue tiles may be lifted off the floor a</w:t>
      </w:r>
      <w:r>
        <w:rPr>
          <w:rFonts w:ascii="Arial" w:hAnsi="Arial" w:cs="Arial"/>
        </w:rPr>
        <w:t xml:space="preserve"> </w:t>
      </w:r>
      <w:r w:rsidRPr="00B80387">
        <w:rPr>
          <w:rFonts w:ascii="Arial" w:hAnsi="Arial" w:cs="Arial"/>
        </w:rPr>
        <w:t>total of 90 mm. Tiles will be used as ramps so that robots can climb from one level to the next.</w:t>
      </w:r>
    </w:p>
    <w:p w:rsidR="00B80387" w:rsidRPr="00B80387" w:rsidRDefault="00B80387" w:rsidP="00B80387">
      <w:pPr>
        <w:spacing w:after="120"/>
        <w:rPr>
          <w:rFonts w:ascii="Arial" w:hAnsi="Arial" w:cs="Arial"/>
        </w:rPr>
      </w:pPr>
      <w:r w:rsidRPr="00B80387">
        <w:rPr>
          <w:rFonts w:ascii="Arial" w:hAnsi="Arial" w:cs="Arial"/>
          <w:b/>
        </w:rPr>
        <w:t>Note:</w:t>
      </w:r>
      <w:r w:rsidRPr="00B80387">
        <w:rPr>
          <w:rFonts w:ascii="Arial" w:hAnsi="Arial" w:cs="Arial"/>
        </w:rPr>
        <w:t xml:space="preserve"> More than one set of blocks can be used in a round. However, blocks cannot be used on top of one another.</w:t>
      </w:r>
    </w:p>
    <w:p w:rsidR="00B80387" w:rsidRPr="00B80387" w:rsidRDefault="00B80387" w:rsidP="00B80387">
      <w:pPr>
        <w:spacing w:after="120"/>
        <w:rPr>
          <w:rFonts w:ascii="Arial" w:hAnsi="Arial" w:cs="Arial"/>
        </w:rPr>
      </w:pPr>
      <w:r w:rsidRPr="00B80387">
        <w:rPr>
          <w:rFonts w:ascii="Arial" w:hAnsi="Arial" w:cs="Arial"/>
          <w:b/>
        </w:rPr>
        <w:t>Materials:</w:t>
      </w:r>
      <w:r w:rsidRPr="00B80387">
        <w:rPr>
          <w:rFonts w:ascii="Arial" w:hAnsi="Arial" w:cs="Arial"/>
        </w:rPr>
        <w:t xml:space="preserve"> 4 pieces of </w:t>
      </w:r>
      <w:r w:rsidRPr="00B80387">
        <w:rPr>
          <w:rFonts w:ascii="Arial" w:hAnsi="Arial" w:cs="Arial"/>
          <w:highlight w:val="green"/>
        </w:rPr>
        <w:t>70</w:t>
      </w:r>
      <w:r w:rsidRPr="00B80387">
        <w:rPr>
          <w:rFonts w:ascii="Arial" w:hAnsi="Arial" w:cs="Arial"/>
        </w:rPr>
        <w:t xml:space="preserve"> mm x </w:t>
      </w:r>
      <w:r w:rsidRPr="00B80387">
        <w:rPr>
          <w:rFonts w:ascii="Arial" w:hAnsi="Arial" w:cs="Arial"/>
          <w:highlight w:val="green"/>
        </w:rPr>
        <w:t>70</w:t>
      </w:r>
      <w:r w:rsidRPr="00B80387">
        <w:rPr>
          <w:rFonts w:ascii="Arial" w:hAnsi="Arial" w:cs="Arial"/>
        </w:rPr>
        <w:t xml:space="preserve"> mm x 90 mm pine</w:t>
      </w:r>
    </w:p>
    <w:p w:rsidR="00B80387" w:rsidRPr="00B80387" w:rsidRDefault="00B80387" w:rsidP="00B80387">
      <w:pPr>
        <w:spacing w:after="120"/>
        <w:rPr>
          <w:rFonts w:ascii="Arial" w:hAnsi="Arial" w:cs="Arial"/>
        </w:rPr>
      </w:pPr>
      <w:r w:rsidRPr="00B80387">
        <w:rPr>
          <w:rFonts w:ascii="Arial" w:hAnsi="Arial" w:cs="Arial"/>
          <w:b/>
        </w:rPr>
        <w:t>Note:</w:t>
      </w:r>
      <w:r w:rsidRPr="00B80387">
        <w:rPr>
          <w:rFonts w:ascii="Arial" w:hAnsi="Arial" w:cs="Arial"/>
        </w:rPr>
        <w:t xml:space="preserve"> Tiles are simply offset 5 mm to 10 mm to allow the ramp tile to rest on the block. Use white Gaffer Tape to secure in place</w:t>
      </w:r>
    </w:p>
    <w:p w:rsidR="00B80387" w:rsidRDefault="00BE46CB" w:rsidP="00B80387">
      <w:r>
        <w:rPr>
          <w:noProof/>
          <w:lang w:eastAsia="en-AU"/>
        </w:rPr>
        <w:drawing>
          <wp:inline distT="0" distB="0" distL="0" distR="0">
            <wp:extent cx="6645910" cy="3249830"/>
            <wp:effectExtent l="0" t="0" r="2540" b="8255"/>
            <wp:docPr id="9" name="Picture 9" descr="C:\Users\Hobby\AppData\Local\Temp\SNAGHTML1680f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bby\AppData\Local\Temp\SNAGHTML1680f1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5910" cy="3249830"/>
                    </a:xfrm>
                    <a:prstGeom prst="rect">
                      <a:avLst/>
                    </a:prstGeom>
                    <a:noFill/>
                    <a:ln>
                      <a:noFill/>
                    </a:ln>
                  </pic:spPr>
                </pic:pic>
              </a:graphicData>
            </a:graphic>
          </wp:inline>
        </w:drawing>
      </w:r>
    </w:p>
    <w:p w:rsidR="00B80387" w:rsidRDefault="00B80387" w:rsidP="00B80387">
      <w:pPr>
        <w:spacing w:after="120" w:line="325" w:lineRule="exact"/>
        <w:ind w:left="720" w:hanging="720"/>
        <w:textAlignment w:val="baseline"/>
        <w:rPr>
          <w:rFonts w:ascii="Arial" w:eastAsia="Tahoma" w:hAnsi="Arial" w:cs="Arial"/>
          <w:color w:val="000000"/>
          <w:lang w:val="en-US"/>
        </w:rPr>
      </w:pPr>
      <w:r w:rsidRPr="00B80387">
        <w:rPr>
          <w:rFonts w:ascii="Arial" w:eastAsia="Arial" w:hAnsi="Arial" w:cs="Arial"/>
          <w:b/>
          <w:color w:val="000000"/>
          <w:lang w:val="en-US"/>
        </w:rPr>
        <w:t>Note</w:t>
      </w:r>
      <w:r w:rsidRPr="00B80387">
        <w:rPr>
          <w:rFonts w:ascii="Arial" w:eastAsia="Tahoma" w:hAnsi="Arial" w:cs="Arial"/>
          <w:b/>
          <w:color w:val="000000"/>
          <w:lang w:val="en-US"/>
        </w:rPr>
        <w:t>:</w:t>
      </w:r>
      <w:r w:rsidRPr="00B80387">
        <w:rPr>
          <w:rFonts w:ascii="Arial" w:eastAsia="Tahoma" w:hAnsi="Arial" w:cs="Arial"/>
          <w:color w:val="000000"/>
          <w:lang w:val="en-US"/>
        </w:rPr>
        <w:t xml:space="preserve"> From 2013, there will be three block heights. </w:t>
      </w:r>
    </w:p>
    <w:p w:rsidR="00B80387" w:rsidRDefault="00B80387" w:rsidP="00B80387">
      <w:pPr>
        <w:spacing w:after="120" w:line="325" w:lineRule="exact"/>
        <w:ind w:left="720" w:hanging="720"/>
        <w:textAlignment w:val="baseline"/>
        <w:rPr>
          <w:rFonts w:ascii="Arial" w:eastAsia="Arial" w:hAnsi="Arial" w:cs="Arial"/>
          <w:color w:val="000000"/>
        </w:rPr>
      </w:pPr>
      <w:r w:rsidRPr="00B80387">
        <w:rPr>
          <w:rFonts w:ascii="Arial" w:eastAsia="Tahoma" w:hAnsi="Arial" w:cs="Arial"/>
          <w:b/>
          <w:color w:val="000000"/>
          <w:lang w:val="en-US"/>
        </w:rPr>
        <w:t>Rescue</w:t>
      </w:r>
      <w:proofErr w:type="gramStart"/>
      <w:r w:rsidRPr="00B80387">
        <w:rPr>
          <w:rFonts w:ascii="Arial" w:eastAsia="Tahoma" w:hAnsi="Arial" w:cs="Arial"/>
          <w:b/>
          <w:color w:val="000000"/>
          <w:lang w:val="en-US"/>
        </w:rPr>
        <w:t>:-</w:t>
      </w:r>
      <w:proofErr w:type="gramEnd"/>
      <w:r w:rsidRPr="00B80387">
        <w:rPr>
          <w:rFonts w:ascii="Arial" w:eastAsia="Tahoma" w:hAnsi="Arial" w:cs="Arial"/>
          <w:color w:val="000000"/>
          <w:lang w:val="en-US"/>
        </w:rPr>
        <w:t xml:space="preserve"> 90</w:t>
      </w:r>
      <w:r w:rsidRPr="00B80387">
        <w:rPr>
          <w:rFonts w:ascii="Arial" w:eastAsia="Tahoma" w:hAnsi="Arial" w:cs="Arial"/>
          <w:color w:val="000000"/>
        </w:rPr>
        <w:t xml:space="preserve"> </w:t>
      </w:r>
      <w:r w:rsidRPr="00B80387">
        <w:rPr>
          <w:rFonts w:ascii="Arial" w:eastAsia="Tahoma" w:hAnsi="Arial" w:cs="Arial"/>
          <w:color w:val="000000"/>
          <w:lang w:val="en-US"/>
        </w:rPr>
        <w:t>mm &amp; 180</w:t>
      </w:r>
      <w:r w:rsidRPr="00B80387">
        <w:rPr>
          <w:rFonts w:ascii="Arial" w:eastAsia="Tahoma" w:hAnsi="Arial" w:cs="Arial"/>
          <w:color w:val="000000"/>
        </w:rPr>
        <w:t xml:space="preserve"> </w:t>
      </w:r>
      <w:r w:rsidRPr="00B80387">
        <w:rPr>
          <w:rFonts w:ascii="Arial" w:eastAsia="Tahoma" w:hAnsi="Arial" w:cs="Arial"/>
          <w:color w:val="000000"/>
          <w:lang w:val="en-US"/>
        </w:rPr>
        <w:t>mm</w:t>
      </w:r>
    </w:p>
    <w:p w:rsidR="00B80387" w:rsidRPr="00B80387" w:rsidRDefault="00B80387" w:rsidP="00B80387">
      <w:pPr>
        <w:spacing w:after="120" w:line="325" w:lineRule="exact"/>
        <w:ind w:left="720" w:hanging="720"/>
        <w:textAlignment w:val="baseline"/>
        <w:rPr>
          <w:rFonts w:ascii="Arial" w:eastAsia="Arial" w:hAnsi="Arial" w:cs="Arial"/>
          <w:color w:val="000000"/>
        </w:rPr>
      </w:pPr>
      <w:r w:rsidRPr="00B80387">
        <w:rPr>
          <w:rFonts w:ascii="Arial" w:eastAsia="Tahoma" w:hAnsi="Arial" w:cs="Arial"/>
          <w:b/>
          <w:color w:val="000000"/>
          <w:spacing w:val="-4"/>
          <w:lang w:val="en-US"/>
        </w:rPr>
        <w:t>Premier Rescue</w:t>
      </w:r>
      <w:proofErr w:type="gramStart"/>
      <w:r w:rsidRPr="00B80387">
        <w:rPr>
          <w:rFonts w:ascii="Arial" w:eastAsia="Tahoma" w:hAnsi="Arial" w:cs="Arial"/>
          <w:b/>
          <w:color w:val="000000"/>
          <w:spacing w:val="-4"/>
          <w:lang w:val="en-US"/>
        </w:rPr>
        <w:t>:-</w:t>
      </w:r>
      <w:proofErr w:type="gramEnd"/>
      <w:r w:rsidRPr="00B80387">
        <w:rPr>
          <w:rFonts w:ascii="Arial" w:eastAsia="Tahoma" w:hAnsi="Arial" w:cs="Arial"/>
          <w:color w:val="000000"/>
          <w:spacing w:val="-4"/>
          <w:lang w:val="en-US"/>
        </w:rPr>
        <w:t xml:space="preserve"> </w:t>
      </w:r>
      <w:r>
        <w:rPr>
          <w:rFonts w:ascii="Arial" w:eastAsia="Tahoma" w:hAnsi="Arial" w:cs="Arial"/>
          <w:color w:val="000000"/>
          <w:spacing w:val="-4"/>
          <w:lang w:val="en-US"/>
        </w:rPr>
        <w:t xml:space="preserve"> </w:t>
      </w:r>
      <w:r w:rsidRPr="00B80387">
        <w:rPr>
          <w:rFonts w:ascii="Arial" w:eastAsia="Tahoma" w:hAnsi="Arial" w:cs="Arial"/>
          <w:color w:val="000000"/>
          <w:spacing w:val="-4"/>
          <w:lang w:val="en-US"/>
        </w:rPr>
        <w:t>90</w:t>
      </w:r>
      <w:r w:rsidRPr="00B80387">
        <w:rPr>
          <w:rFonts w:ascii="Arial" w:eastAsia="Tahoma" w:hAnsi="Arial" w:cs="Arial"/>
          <w:color w:val="000000"/>
          <w:spacing w:val="-4"/>
        </w:rPr>
        <w:t xml:space="preserve"> </w:t>
      </w:r>
      <w:r w:rsidRPr="00B80387">
        <w:rPr>
          <w:rFonts w:ascii="Arial" w:eastAsia="Tahoma" w:hAnsi="Arial" w:cs="Arial"/>
          <w:color w:val="000000"/>
          <w:spacing w:val="-4"/>
          <w:lang w:val="en-US"/>
        </w:rPr>
        <w:t>mm, 180</w:t>
      </w:r>
      <w:r w:rsidRPr="00B80387">
        <w:rPr>
          <w:rFonts w:ascii="Arial" w:eastAsia="Tahoma" w:hAnsi="Arial" w:cs="Arial"/>
          <w:color w:val="000000"/>
          <w:spacing w:val="-4"/>
        </w:rPr>
        <w:t xml:space="preserve"> </w:t>
      </w:r>
      <w:r w:rsidRPr="00B80387">
        <w:rPr>
          <w:rFonts w:ascii="Arial" w:eastAsia="Tahoma" w:hAnsi="Arial" w:cs="Arial"/>
          <w:color w:val="000000"/>
          <w:spacing w:val="-4"/>
          <w:lang w:val="en-US"/>
        </w:rPr>
        <w:t>mm &amp; 270</w:t>
      </w:r>
      <w:r w:rsidRPr="00B80387">
        <w:rPr>
          <w:rFonts w:ascii="Arial" w:eastAsia="Tahoma" w:hAnsi="Arial" w:cs="Arial"/>
          <w:color w:val="000000"/>
          <w:spacing w:val="-4"/>
        </w:rPr>
        <w:t xml:space="preserve"> </w:t>
      </w:r>
      <w:r w:rsidRPr="00B80387">
        <w:rPr>
          <w:rFonts w:ascii="Arial" w:eastAsia="Tahoma" w:hAnsi="Arial" w:cs="Arial"/>
          <w:color w:val="000000"/>
          <w:spacing w:val="-4"/>
          <w:lang w:val="en-US"/>
        </w:rPr>
        <w:t>mm</w:t>
      </w:r>
    </w:p>
    <w:p w:rsidR="00B80387" w:rsidRDefault="00B80387" w:rsidP="00B80387"/>
    <w:p w:rsidR="003D1B93" w:rsidRDefault="003D1B93" w:rsidP="00B80387"/>
    <w:p w:rsidR="003D1B93" w:rsidRDefault="003D1B93" w:rsidP="003D1B93"/>
    <w:p w:rsidR="003D1B93" w:rsidRDefault="003D1B93" w:rsidP="003D1B93"/>
    <w:p w:rsidR="003D1B93" w:rsidRDefault="003D1B93" w:rsidP="003D1B93"/>
    <w:p w:rsidR="003D1B93" w:rsidRDefault="003D1B93" w:rsidP="003D1B93"/>
    <w:p w:rsidR="003D1B93" w:rsidRPr="003D1B93" w:rsidRDefault="003D1B93" w:rsidP="003D1B93">
      <w:pPr>
        <w:spacing w:after="240"/>
        <w:rPr>
          <w:rFonts w:ascii="Arial" w:hAnsi="Arial" w:cs="Arial"/>
          <w:b/>
          <w:sz w:val="48"/>
          <w:szCs w:val="48"/>
        </w:rPr>
      </w:pPr>
      <w:proofErr w:type="spellStart"/>
      <w:r w:rsidRPr="003D1B93">
        <w:rPr>
          <w:rFonts w:ascii="Arial" w:hAnsi="Arial" w:cs="Arial"/>
          <w:b/>
          <w:sz w:val="48"/>
          <w:szCs w:val="48"/>
        </w:rPr>
        <w:lastRenderedPageBreak/>
        <w:t>RoboCup</w:t>
      </w:r>
      <w:proofErr w:type="spellEnd"/>
      <w:r w:rsidRPr="003D1B93">
        <w:rPr>
          <w:rFonts w:ascii="Arial" w:hAnsi="Arial" w:cs="Arial"/>
          <w:b/>
          <w:sz w:val="48"/>
          <w:szCs w:val="48"/>
        </w:rPr>
        <w:t xml:space="preserve"> Rescue Doorways</w:t>
      </w:r>
    </w:p>
    <w:p w:rsidR="003D1B93" w:rsidRPr="003D1B93" w:rsidRDefault="003D1B93" w:rsidP="003D1B93">
      <w:pPr>
        <w:rPr>
          <w:rFonts w:ascii="Arial" w:hAnsi="Arial" w:cs="Arial"/>
        </w:rPr>
      </w:pPr>
      <w:proofErr w:type="spellStart"/>
      <w:r w:rsidRPr="003D1B93">
        <w:rPr>
          <w:rFonts w:ascii="Arial" w:hAnsi="Arial" w:cs="Arial"/>
        </w:rPr>
        <w:t>RoboCup</w:t>
      </w:r>
      <w:proofErr w:type="spellEnd"/>
      <w:r w:rsidRPr="003D1B93">
        <w:rPr>
          <w:rFonts w:ascii="Arial" w:hAnsi="Arial" w:cs="Arial"/>
        </w:rPr>
        <w:t xml:space="preserve"> </w:t>
      </w:r>
      <w:r w:rsidR="00EA1977">
        <w:rPr>
          <w:rFonts w:ascii="Arial" w:hAnsi="Arial" w:cs="Arial"/>
        </w:rPr>
        <w:t xml:space="preserve">Junior </w:t>
      </w:r>
      <w:r w:rsidRPr="003D1B93">
        <w:rPr>
          <w:rFonts w:ascii="Arial" w:hAnsi="Arial" w:cs="Arial"/>
        </w:rPr>
        <w:t>Rescue requires robots to pass through a doorway without knocking it over. There are two different sizes, one for Rescue and one for Premier Rescue</w:t>
      </w:r>
    </w:p>
    <w:p w:rsidR="003D1B93" w:rsidRPr="00EA1977" w:rsidRDefault="003D1B93" w:rsidP="003D1B93">
      <w:pPr>
        <w:rPr>
          <w:rFonts w:ascii="Arial" w:hAnsi="Arial" w:cs="Arial"/>
          <w:b/>
          <w:sz w:val="28"/>
          <w:szCs w:val="28"/>
        </w:rPr>
      </w:pPr>
      <w:r w:rsidRPr="00EA1977">
        <w:rPr>
          <w:rFonts w:ascii="Arial" w:hAnsi="Arial" w:cs="Arial"/>
          <w:b/>
          <w:sz w:val="28"/>
          <w:szCs w:val="28"/>
        </w:rPr>
        <w:t>R</w:t>
      </w:r>
      <w:r w:rsidR="00EA1977">
        <w:rPr>
          <w:rFonts w:ascii="Arial" w:hAnsi="Arial" w:cs="Arial"/>
          <w:b/>
          <w:sz w:val="28"/>
          <w:szCs w:val="28"/>
        </w:rPr>
        <w:t>escue Materials</w:t>
      </w:r>
    </w:p>
    <w:p w:rsidR="00EA1977" w:rsidRDefault="00EA1977" w:rsidP="003D1B93">
      <w:pPr>
        <w:rPr>
          <w:rFonts w:ascii="Arial" w:hAnsi="Arial" w:cs="Arial"/>
        </w:rPr>
      </w:pPr>
      <w:r>
        <w:rPr>
          <w:rFonts w:ascii="Arial" w:hAnsi="Arial" w:cs="Arial"/>
        </w:rPr>
        <w:t xml:space="preserve">1 piece of </w:t>
      </w:r>
      <w:r w:rsidRPr="00EA1977">
        <w:rPr>
          <w:rFonts w:ascii="Arial" w:hAnsi="Arial" w:cs="Arial"/>
          <w:highlight w:val="green"/>
        </w:rPr>
        <w:t>41</w:t>
      </w:r>
      <w:r>
        <w:rPr>
          <w:rFonts w:ascii="Arial" w:hAnsi="Arial" w:cs="Arial"/>
        </w:rPr>
        <w:t xml:space="preserve"> mm x </w:t>
      </w:r>
      <w:r w:rsidRPr="00EA1977">
        <w:rPr>
          <w:rFonts w:ascii="Arial" w:hAnsi="Arial" w:cs="Arial"/>
          <w:highlight w:val="green"/>
        </w:rPr>
        <w:t>41</w:t>
      </w:r>
      <w:r>
        <w:rPr>
          <w:rFonts w:ascii="Arial" w:hAnsi="Arial" w:cs="Arial"/>
        </w:rPr>
        <w:t xml:space="preserve"> mm x </w:t>
      </w:r>
      <w:r w:rsidRPr="00EA1977">
        <w:rPr>
          <w:rFonts w:ascii="Arial" w:hAnsi="Arial" w:cs="Arial"/>
          <w:highlight w:val="green"/>
        </w:rPr>
        <w:t>262</w:t>
      </w:r>
      <w:r>
        <w:rPr>
          <w:rFonts w:ascii="Arial" w:hAnsi="Arial" w:cs="Arial"/>
        </w:rPr>
        <w:t xml:space="preserve"> </w:t>
      </w:r>
      <w:r w:rsidR="003D1B93" w:rsidRPr="003D1B93">
        <w:rPr>
          <w:rFonts w:ascii="Arial" w:hAnsi="Arial" w:cs="Arial"/>
        </w:rPr>
        <w:t xml:space="preserve">mm pine (or equivalent) </w:t>
      </w:r>
    </w:p>
    <w:p w:rsidR="003D1B93" w:rsidRPr="003D1B93" w:rsidRDefault="00EA1977" w:rsidP="003D1B93">
      <w:pPr>
        <w:rPr>
          <w:rFonts w:ascii="Arial" w:hAnsi="Arial" w:cs="Arial"/>
        </w:rPr>
      </w:pPr>
      <w:r>
        <w:rPr>
          <w:rFonts w:ascii="Arial" w:hAnsi="Arial" w:cs="Arial"/>
        </w:rPr>
        <w:t xml:space="preserve">2 pieces of </w:t>
      </w:r>
      <w:r w:rsidRPr="00EA1977">
        <w:rPr>
          <w:rFonts w:ascii="Arial" w:hAnsi="Arial" w:cs="Arial"/>
          <w:highlight w:val="green"/>
        </w:rPr>
        <w:t>41</w:t>
      </w:r>
      <w:r>
        <w:rPr>
          <w:rFonts w:ascii="Arial" w:hAnsi="Arial" w:cs="Arial"/>
        </w:rPr>
        <w:t xml:space="preserve"> mm x </w:t>
      </w:r>
      <w:r w:rsidRPr="00EA1977">
        <w:rPr>
          <w:rFonts w:ascii="Arial" w:hAnsi="Arial" w:cs="Arial"/>
          <w:highlight w:val="green"/>
        </w:rPr>
        <w:t>41</w:t>
      </w:r>
      <w:r>
        <w:rPr>
          <w:rFonts w:ascii="Arial" w:hAnsi="Arial" w:cs="Arial"/>
        </w:rPr>
        <w:t xml:space="preserve"> </w:t>
      </w:r>
      <w:r w:rsidR="003D1B93" w:rsidRPr="003D1B93">
        <w:rPr>
          <w:rFonts w:ascii="Arial" w:hAnsi="Arial" w:cs="Arial"/>
        </w:rPr>
        <w:t>mm x 180</w:t>
      </w:r>
      <w:r>
        <w:rPr>
          <w:rFonts w:ascii="Arial" w:hAnsi="Arial" w:cs="Arial"/>
        </w:rPr>
        <w:t xml:space="preserve"> </w:t>
      </w:r>
      <w:r w:rsidR="003D1B93" w:rsidRPr="003D1B93">
        <w:rPr>
          <w:rFonts w:ascii="Arial" w:hAnsi="Arial" w:cs="Arial"/>
        </w:rPr>
        <w:t xml:space="preserve">mm </w:t>
      </w:r>
      <w:r w:rsidR="003D1B93" w:rsidRPr="00EA1977">
        <w:rPr>
          <w:rFonts w:ascii="Arial" w:hAnsi="Arial" w:cs="Arial"/>
          <w:highlight w:val="green"/>
        </w:rPr>
        <w:t>pin</w:t>
      </w:r>
      <w:r w:rsidRPr="00EA1977">
        <w:rPr>
          <w:rFonts w:ascii="Arial" w:hAnsi="Arial" w:cs="Arial"/>
          <w:highlight w:val="green"/>
        </w:rPr>
        <w:t>e</w:t>
      </w:r>
      <w:r w:rsidR="003D1B93" w:rsidRPr="003D1B93">
        <w:rPr>
          <w:rFonts w:ascii="Arial" w:hAnsi="Arial" w:cs="Arial"/>
        </w:rPr>
        <w:t xml:space="preserve"> (or equivalent)</w:t>
      </w:r>
    </w:p>
    <w:p w:rsidR="003D1B93" w:rsidRPr="00EA1977" w:rsidRDefault="003D1B93" w:rsidP="003D1B93">
      <w:pPr>
        <w:rPr>
          <w:rFonts w:ascii="Arial" w:hAnsi="Arial" w:cs="Arial"/>
          <w:b/>
          <w:sz w:val="28"/>
          <w:szCs w:val="28"/>
        </w:rPr>
      </w:pPr>
      <w:r w:rsidRPr="00EA1977">
        <w:rPr>
          <w:rFonts w:ascii="Arial" w:hAnsi="Arial" w:cs="Arial"/>
          <w:b/>
          <w:sz w:val="28"/>
          <w:szCs w:val="28"/>
        </w:rPr>
        <w:t>Premier Rescue</w:t>
      </w:r>
      <w:r w:rsidR="00EA1977">
        <w:rPr>
          <w:rFonts w:ascii="Arial" w:hAnsi="Arial" w:cs="Arial"/>
          <w:b/>
          <w:sz w:val="28"/>
          <w:szCs w:val="28"/>
        </w:rPr>
        <w:t xml:space="preserve"> Materials</w:t>
      </w:r>
    </w:p>
    <w:p w:rsidR="00EA1977" w:rsidRDefault="003D1B93" w:rsidP="003D1B93">
      <w:pPr>
        <w:rPr>
          <w:rFonts w:ascii="Arial" w:hAnsi="Arial" w:cs="Arial"/>
        </w:rPr>
      </w:pPr>
      <w:r w:rsidRPr="003D1B93">
        <w:rPr>
          <w:rFonts w:ascii="Arial" w:hAnsi="Arial" w:cs="Arial"/>
        </w:rPr>
        <w:t xml:space="preserve">1 piece of </w:t>
      </w:r>
      <w:r w:rsidRPr="00EA1977">
        <w:rPr>
          <w:rFonts w:ascii="Arial" w:hAnsi="Arial" w:cs="Arial"/>
          <w:highlight w:val="green"/>
        </w:rPr>
        <w:t>4</w:t>
      </w:r>
      <w:r w:rsidR="00EA1977" w:rsidRPr="00EA1977">
        <w:rPr>
          <w:rFonts w:ascii="Arial" w:hAnsi="Arial" w:cs="Arial"/>
          <w:highlight w:val="green"/>
        </w:rPr>
        <w:t>1</w:t>
      </w:r>
      <w:r w:rsidR="00EA1977">
        <w:rPr>
          <w:rFonts w:ascii="Arial" w:hAnsi="Arial" w:cs="Arial"/>
        </w:rPr>
        <w:t xml:space="preserve"> mm x </w:t>
      </w:r>
      <w:r w:rsidR="00EA1977" w:rsidRPr="00EA1977">
        <w:rPr>
          <w:rFonts w:ascii="Arial" w:hAnsi="Arial" w:cs="Arial"/>
          <w:highlight w:val="green"/>
        </w:rPr>
        <w:t>41</w:t>
      </w:r>
      <w:r w:rsidR="00EA1977">
        <w:rPr>
          <w:rFonts w:ascii="Arial" w:hAnsi="Arial" w:cs="Arial"/>
        </w:rPr>
        <w:t xml:space="preserve"> mm x </w:t>
      </w:r>
      <w:r w:rsidR="00EA1977" w:rsidRPr="00EA1977">
        <w:rPr>
          <w:rFonts w:ascii="Arial" w:hAnsi="Arial" w:cs="Arial"/>
          <w:highlight w:val="green"/>
        </w:rPr>
        <w:t>352</w:t>
      </w:r>
      <w:r w:rsidR="00EA1977">
        <w:rPr>
          <w:rFonts w:ascii="Arial" w:hAnsi="Arial" w:cs="Arial"/>
        </w:rPr>
        <w:t xml:space="preserve"> </w:t>
      </w:r>
      <w:r w:rsidRPr="003D1B93">
        <w:rPr>
          <w:rFonts w:ascii="Arial" w:hAnsi="Arial" w:cs="Arial"/>
        </w:rPr>
        <w:t xml:space="preserve">mm pine (or equivalent) </w:t>
      </w:r>
    </w:p>
    <w:p w:rsidR="003D1B93" w:rsidRPr="003D1B93" w:rsidRDefault="00EA1977" w:rsidP="003D1B93">
      <w:pPr>
        <w:rPr>
          <w:rFonts w:ascii="Arial" w:hAnsi="Arial" w:cs="Arial"/>
        </w:rPr>
      </w:pPr>
      <w:r>
        <w:rPr>
          <w:rFonts w:ascii="Arial" w:hAnsi="Arial" w:cs="Arial"/>
        </w:rPr>
        <w:t xml:space="preserve">2 pieces of </w:t>
      </w:r>
      <w:r w:rsidRPr="00EA1977">
        <w:rPr>
          <w:rFonts w:ascii="Arial" w:hAnsi="Arial" w:cs="Arial"/>
          <w:highlight w:val="green"/>
        </w:rPr>
        <w:t>41</w:t>
      </w:r>
      <w:r>
        <w:rPr>
          <w:rFonts w:ascii="Arial" w:hAnsi="Arial" w:cs="Arial"/>
        </w:rPr>
        <w:t xml:space="preserve"> mm x </w:t>
      </w:r>
      <w:r w:rsidRPr="00EA1977">
        <w:rPr>
          <w:rFonts w:ascii="Arial" w:hAnsi="Arial" w:cs="Arial"/>
          <w:highlight w:val="green"/>
        </w:rPr>
        <w:t>41</w:t>
      </w:r>
      <w:r>
        <w:rPr>
          <w:rFonts w:ascii="Arial" w:hAnsi="Arial" w:cs="Arial"/>
        </w:rPr>
        <w:t xml:space="preserve"> </w:t>
      </w:r>
      <w:r w:rsidR="003D1B93" w:rsidRPr="003D1B93">
        <w:rPr>
          <w:rFonts w:ascii="Arial" w:hAnsi="Arial" w:cs="Arial"/>
        </w:rPr>
        <w:t>mm x 270</w:t>
      </w:r>
      <w:r>
        <w:rPr>
          <w:rFonts w:ascii="Arial" w:hAnsi="Arial" w:cs="Arial"/>
        </w:rPr>
        <w:t xml:space="preserve"> </w:t>
      </w:r>
      <w:r w:rsidR="003D1B93" w:rsidRPr="003D1B93">
        <w:rPr>
          <w:rFonts w:ascii="Arial" w:hAnsi="Arial" w:cs="Arial"/>
        </w:rPr>
        <w:t xml:space="preserve">mm </w:t>
      </w:r>
      <w:r w:rsidR="003D1B93" w:rsidRPr="00EA1977">
        <w:rPr>
          <w:rFonts w:ascii="Arial" w:hAnsi="Arial" w:cs="Arial"/>
          <w:highlight w:val="green"/>
        </w:rPr>
        <w:t>pin</w:t>
      </w:r>
      <w:r w:rsidRPr="00EA1977">
        <w:rPr>
          <w:rFonts w:ascii="Arial" w:hAnsi="Arial" w:cs="Arial"/>
          <w:highlight w:val="green"/>
        </w:rPr>
        <w:t>e</w:t>
      </w:r>
      <w:r w:rsidR="003D1B93" w:rsidRPr="003D1B93">
        <w:rPr>
          <w:rFonts w:ascii="Arial" w:hAnsi="Arial" w:cs="Arial"/>
        </w:rPr>
        <w:t xml:space="preserve"> (or equivalent)</w:t>
      </w:r>
    </w:p>
    <w:p w:rsidR="003D1B93" w:rsidRDefault="003D1B93" w:rsidP="003D1B93">
      <w:r>
        <w:rPr>
          <w:noProof/>
          <w:lang w:eastAsia="en-AU"/>
        </w:rPr>
        <w:drawing>
          <wp:inline distT="0" distB="0" distL="0" distR="0">
            <wp:extent cx="4105910" cy="3364230"/>
            <wp:effectExtent l="0" t="0" r="8890" b="7620"/>
            <wp:docPr id="2" name="Picture 2" descr="C:\Users\Hobby\AppData\Local\Temp\SNAGHTML174ad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bby\AppData\Local\Temp\SNAGHTML174adc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05910" cy="3364230"/>
                    </a:xfrm>
                    <a:prstGeom prst="rect">
                      <a:avLst/>
                    </a:prstGeom>
                    <a:noFill/>
                    <a:ln>
                      <a:noFill/>
                    </a:ln>
                  </pic:spPr>
                </pic:pic>
              </a:graphicData>
            </a:graphic>
          </wp:inline>
        </w:drawing>
      </w:r>
    </w:p>
    <w:sectPr w:rsidR="003D1B93" w:rsidSect="00037536">
      <w:headerReference w:type="default" r:id="rId20"/>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4BB" w:rsidRDefault="005B44BB" w:rsidP="008B7772">
      <w:pPr>
        <w:spacing w:after="0" w:line="240" w:lineRule="auto"/>
      </w:pPr>
      <w:r>
        <w:separator/>
      </w:r>
    </w:p>
  </w:endnote>
  <w:endnote w:type="continuationSeparator" w:id="0">
    <w:p w:rsidR="005B44BB" w:rsidRDefault="005B44BB" w:rsidP="008B7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409"/>
      <w:gridCol w:w="273"/>
    </w:tblGrid>
    <w:tr w:rsidR="0052412D" w:rsidTr="0052412D">
      <w:tc>
        <w:tcPr>
          <w:tcW w:w="9006" w:type="dxa"/>
        </w:tcPr>
        <w:p w:rsidR="0052412D" w:rsidRDefault="0052412D">
          <w:pPr>
            <w:pStyle w:val="Footer"/>
            <w:jc w:val="right"/>
            <w:rPr>
              <w:b/>
              <w:bCs/>
              <w:color w:val="4F81BD" w:themeColor="accent1"/>
              <w:sz w:val="32"/>
              <w:szCs w:val="32"/>
              <w14:numForm w14:val="oldStyle"/>
            </w:rPr>
          </w:pPr>
          <w:r w:rsidRPr="0052412D">
            <w:rPr>
              <w:noProof/>
              <w:lang w:eastAsia="en-AU"/>
            </w:rPr>
            <w:drawing>
              <wp:inline distT="0" distB="0" distL="0" distR="0" wp14:anchorId="02996B9F" wp14:editId="52C2742C">
                <wp:extent cx="935990" cy="344170"/>
                <wp:effectExtent l="0" t="0" r="0" b="0"/>
                <wp:docPr id="20"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
                        <a:stretch>
                          <a:fillRect/>
                        </a:stretch>
                      </pic:blipFill>
                      <pic:spPr>
                        <a:xfrm>
                          <a:off x="0" y="0"/>
                          <a:ext cx="935990" cy="344170"/>
                        </a:xfrm>
                        <a:prstGeom prst="rect">
                          <a:avLst/>
                        </a:prstGeom>
                      </pic:spPr>
                    </pic:pic>
                  </a:graphicData>
                </a:graphic>
              </wp:inline>
            </w:drawing>
          </w:r>
          <w:r w:rsidRPr="0052412D">
            <w:rPr>
              <w14:shadow w14:blurRad="50800" w14:dist="38100" w14:dir="2700000" w14:sx="100000" w14:sy="100000" w14:kx="0" w14:ky="0" w14:algn="tl">
                <w14:srgbClr w14:val="000000">
                  <w14:alpha w14:val="60000"/>
                </w14:srgbClr>
              </w14:shadow>
              <w14:numForm w14:val="oldStyle"/>
            </w:rPr>
            <w:t xml:space="preserve">            </w:t>
          </w:r>
          <w:r>
            <w:rPr>
              <w14:shadow w14:blurRad="50800" w14:dist="38100" w14:dir="2700000" w14:sx="100000" w14:sy="100000" w14:kx="0" w14:ky="0" w14:algn="tl">
                <w14:srgbClr w14:val="000000">
                  <w14:alpha w14:val="60000"/>
                </w14:srgbClr>
              </w14:shadow>
              <w14:numForm w14:val="oldStyle"/>
            </w:rPr>
            <w:t xml:space="preserve">              </w:t>
          </w:r>
          <w:r w:rsidRPr="0052412D">
            <w:rPr>
              <w14:shadow w14:blurRad="50800" w14:dist="38100" w14:dir="2700000" w14:sx="100000" w14:sy="100000" w14:kx="0" w14:ky="0" w14:algn="tl">
                <w14:srgbClr w14:val="000000">
                  <w14:alpha w14:val="60000"/>
                </w14:srgbClr>
              </w14:shadow>
              <w14:numForm w14:val="oldStyle"/>
            </w:rPr>
            <w:t xml:space="preserve">             </w:t>
          </w:r>
          <w:r w:rsidRPr="0052412D">
            <w:rPr>
              <w:noProof/>
              <w:lang w:eastAsia="en-AU"/>
            </w:rPr>
            <w:drawing>
              <wp:inline distT="0" distB="0" distL="0" distR="0" wp14:anchorId="08EFABC9" wp14:editId="6D9DE26F">
                <wp:extent cx="878205" cy="390525"/>
                <wp:effectExtent l="0" t="0" r="0" b="0"/>
                <wp:docPr id="22"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2"/>
                        <a:stretch>
                          <a:fillRect/>
                        </a:stretch>
                      </pic:blipFill>
                      <pic:spPr>
                        <a:xfrm>
                          <a:off x="0" y="0"/>
                          <a:ext cx="878205" cy="390525"/>
                        </a:xfrm>
                        <a:prstGeom prst="rect">
                          <a:avLst/>
                        </a:prstGeom>
                      </pic:spPr>
                    </pic:pic>
                  </a:graphicData>
                </a:graphic>
              </wp:inline>
            </w:drawing>
          </w:r>
          <w:r w:rsidRPr="0052412D">
            <w:rPr>
              <w14:shadow w14:blurRad="50800" w14:dist="38100" w14:dir="2700000" w14:sx="100000" w14:sy="100000" w14:kx="0" w14:ky="0" w14:algn="tl">
                <w14:srgbClr w14:val="000000">
                  <w14:alpha w14:val="60000"/>
                </w14:srgbClr>
              </w14:shadow>
              <w14:numForm w14:val="oldStyle"/>
            </w:rPr>
            <w:t xml:space="preserve">                        </w:t>
          </w:r>
          <w:r>
            <w:rPr>
              <w14:shadow w14:blurRad="50800" w14:dist="38100" w14:dir="2700000" w14:sx="100000" w14:sy="100000" w14:kx="0" w14:ky="0" w14:algn="tl">
                <w14:srgbClr w14:val="000000">
                  <w14:alpha w14:val="60000"/>
                </w14:srgbClr>
              </w14:shadow>
              <w14:numForm w14:val="oldStyle"/>
            </w:rPr>
            <w:t xml:space="preserve">         </w:t>
          </w:r>
          <w:r w:rsidRPr="0052412D">
            <w:rPr>
              <w14:shadow w14:blurRad="50800" w14:dist="38100" w14:dir="2700000" w14:sx="100000" w14:sy="100000" w14:kx="0" w14:ky="0" w14:algn="tl">
                <w14:srgbClr w14:val="000000">
                  <w14:alpha w14:val="60000"/>
                </w14:srgbClr>
              </w14:shadow>
              <w14:numForm w14:val="oldStyle"/>
            </w:rPr>
            <w:t xml:space="preserve">            </w:t>
          </w:r>
          <w:r w:rsidRPr="0052412D">
            <w:rPr>
              <w:noProof/>
              <w:lang w:eastAsia="en-AU"/>
            </w:rPr>
            <w:drawing>
              <wp:inline distT="0" distB="0" distL="0" distR="0" wp14:anchorId="5D04A0CD" wp14:editId="1599C8A5">
                <wp:extent cx="652145" cy="332105"/>
                <wp:effectExtent l="0" t="0" r="0" b="0"/>
                <wp:docPr id="24" name="pic"/>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3"/>
                        <a:stretch>
                          <a:fillRect/>
                        </a:stretch>
                      </pic:blipFill>
                      <pic:spPr>
                        <a:xfrm>
                          <a:off x="0" y="0"/>
                          <a:ext cx="652145" cy="332105"/>
                        </a:xfrm>
                        <a:prstGeom prst="rect">
                          <a:avLst/>
                        </a:prstGeom>
                      </pic:spPr>
                    </pic:pic>
                  </a:graphicData>
                </a:graphic>
              </wp:inline>
            </w:drawing>
          </w:r>
          <w:r w:rsidRPr="0052412D">
            <w:rPr>
              <w14:shadow w14:blurRad="50800" w14:dist="38100" w14:dir="2700000" w14:sx="100000" w14:sy="100000" w14:kx="0" w14:ky="0" w14:algn="tl">
                <w14:srgbClr w14:val="000000">
                  <w14:alpha w14:val="60000"/>
                </w14:srgbClr>
              </w14:shadow>
              <w14:numForm w14:val="oldStyle"/>
            </w:rPr>
            <w:t xml:space="preserve">Page </w:t>
          </w:r>
          <w:r w:rsidRPr="0052412D">
            <w:rPr>
              <w14:shadow w14:blurRad="50800" w14:dist="38100" w14:dir="2700000" w14:sx="100000" w14:sy="100000" w14:kx="0" w14:ky="0" w14:algn="tl">
                <w14:srgbClr w14:val="000000">
                  <w14:alpha w14:val="60000"/>
                </w14:srgbClr>
              </w14:shadow>
              <w14:numForm w14:val="oldStyle"/>
            </w:rPr>
            <w:fldChar w:fldCharType="begin"/>
          </w:r>
          <w:r w:rsidRPr="0052412D">
            <w:rPr>
              <w14:shadow w14:blurRad="50800" w14:dist="38100" w14:dir="2700000" w14:sx="100000" w14:sy="100000" w14:kx="0" w14:ky="0" w14:algn="tl">
                <w14:srgbClr w14:val="000000">
                  <w14:alpha w14:val="60000"/>
                </w14:srgbClr>
              </w14:shadow>
              <w14:numForm w14:val="oldStyle"/>
            </w:rPr>
            <w:instrText xml:space="preserve"> PAGE   \* MERGEFORMAT </w:instrText>
          </w:r>
          <w:r w:rsidRPr="0052412D">
            <w:rPr>
              <w14:shadow w14:blurRad="50800" w14:dist="38100" w14:dir="2700000" w14:sx="100000" w14:sy="100000" w14:kx="0" w14:ky="0" w14:algn="tl">
                <w14:srgbClr w14:val="000000">
                  <w14:alpha w14:val="60000"/>
                </w14:srgbClr>
              </w14:shadow>
              <w14:numForm w14:val="oldStyle"/>
            </w:rPr>
            <w:fldChar w:fldCharType="separate"/>
          </w:r>
          <w:r w:rsidR="00B04FA6" w:rsidRPr="00B04FA6">
            <w:rPr>
              <w:b/>
              <w:bCs/>
              <w:noProof/>
              <w:sz w:val="32"/>
              <w:szCs w:val="32"/>
              <w14:shadow w14:blurRad="50800" w14:dist="38100" w14:dir="2700000" w14:sx="100000" w14:sy="100000" w14:kx="0" w14:ky="0" w14:algn="tl">
                <w14:srgbClr w14:val="000000">
                  <w14:alpha w14:val="60000"/>
                </w14:srgbClr>
              </w14:shadow>
              <w14:numForm w14:val="oldStyle"/>
            </w:rPr>
            <w:t>2</w:t>
          </w:r>
          <w:r w:rsidRPr="0052412D">
            <w:rPr>
              <w:b/>
              <w:bCs/>
              <w:noProof/>
              <w:sz w:val="32"/>
              <w:szCs w:val="32"/>
              <w14:shadow w14:blurRad="50800" w14:dist="38100" w14:dir="2700000" w14:sx="100000" w14:sy="100000" w14:kx="0" w14:ky="0" w14:algn="tl">
                <w14:srgbClr w14:val="000000">
                  <w14:alpha w14:val="60000"/>
                </w14:srgbClr>
              </w14:shadow>
              <w14:numForm w14:val="oldStyle"/>
            </w:rPr>
            <w:fldChar w:fldCharType="end"/>
          </w:r>
        </w:p>
      </w:tc>
      <w:tc>
        <w:tcPr>
          <w:tcW w:w="236" w:type="dxa"/>
        </w:tcPr>
        <w:p w:rsidR="0052412D" w:rsidRDefault="0052412D">
          <w:pPr>
            <w:pStyle w:val="Footer"/>
          </w:pPr>
        </w:p>
      </w:tc>
    </w:tr>
    <w:tr w:rsidR="0052412D" w:rsidTr="0052412D">
      <w:tc>
        <w:tcPr>
          <w:tcW w:w="9006" w:type="dxa"/>
        </w:tcPr>
        <w:p w:rsidR="0052412D" w:rsidRDefault="0052412D">
          <w:pPr>
            <w:pStyle w:val="Footer"/>
            <w:jc w:val="right"/>
            <w:rPr>
              <w:noProof/>
              <w:lang w:eastAsia="en-AU"/>
            </w:rPr>
          </w:pPr>
        </w:p>
      </w:tc>
      <w:tc>
        <w:tcPr>
          <w:tcW w:w="236" w:type="dxa"/>
        </w:tcPr>
        <w:p w:rsidR="0052412D" w:rsidRDefault="0052412D">
          <w:pPr>
            <w:pStyle w:val="Footer"/>
          </w:pPr>
        </w:p>
      </w:tc>
    </w:tr>
  </w:tbl>
  <w:p w:rsidR="008B7772" w:rsidRDefault="008B7772" w:rsidP="002F05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4BB" w:rsidRDefault="005B44BB" w:rsidP="008B7772">
      <w:pPr>
        <w:spacing w:after="0" w:line="240" w:lineRule="auto"/>
      </w:pPr>
      <w:r>
        <w:separator/>
      </w:r>
    </w:p>
  </w:footnote>
  <w:footnote w:type="continuationSeparator" w:id="0">
    <w:p w:rsidR="005B44BB" w:rsidRDefault="005B44BB" w:rsidP="008B7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72" w:rsidRPr="0052412D" w:rsidRDefault="0052412D" w:rsidP="0052412D">
    <w:pPr>
      <w:tabs>
        <w:tab w:val="right" w:pos="9000"/>
      </w:tabs>
      <w:spacing w:before="480" w:line="208" w:lineRule="exact"/>
      <w:textAlignment w:val="baseline"/>
      <w:rPr>
        <w:rFonts w:ascii="Tahoma" w:eastAsia="Tahoma" w:hAnsi="Tahoma"/>
        <w:color w:val="999999"/>
        <w:sz w:val="17"/>
      </w:rPr>
    </w:pPr>
    <w:r>
      <w:rPr>
        <w:rFonts w:ascii="Tahoma" w:eastAsia="Tahoma" w:hAnsi="Tahoma"/>
        <w:color w:val="999999"/>
        <w:sz w:val="17"/>
        <w:lang w:val="en-US"/>
      </w:rPr>
      <w:t xml:space="preserve">(c) </w:t>
    </w:r>
    <w:proofErr w:type="spellStart"/>
    <w:r>
      <w:rPr>
        <w:rFonts w:ascii="Tahoma" w:eastAsia="Tahoma" w:hAnsi="Tahoma"/>
        <w:color w:val="999999"/>
        <w:sz w:val="17"/>
        <w:lang w:val="en-US"/>
      </w:rPr>
      <w:t>RoboCup</w:t>
    </w:r>
    <w:proofErr w:type="spellEnd"/>
    <w:r>
      <w:rPr>
        <w:rFonts w:ascii="Tahoma" w:eastAsia="Tahoma" w:hAnsi="Tahoma"/>
        <w:color w:val="999999"/>
        <w:sz w:val="17"/>
        <w:lang w:val="en-US"/>
      </w:rPr>
      <w:t xml:space="preserve"> Junior Australia                    </w:t>
    </w:r>
    <w:r>
      <w:rPr>
        <w:noProof/>
        <w:lang w:eastAsia="en-AU"/>
      </w:rPr>
      <w:drawing>
        <wp:inline distT="0" distB="0" distL="0" distR="0" wp14:anchorId="6153B188" wp14:editId="62CEA40B">
          <wp:extent cx="1136650" cy="436245"/>
          <wp:effectExtent l="0" t="0" r="0" b="0"/>
          <wp:docPr id="18"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
                  <a:stretch>
                    <a:fillRect/>
                  </a:stretch>
                </pic:blipFill>
                <pic:spPr>
                  <a:xfrm>
                    <a:off x="0" y="0"/>
                    <a:ext cx="1136650" cy="436245"/>
                  </a:xfrm>
                  <a:prstGeom prst="rect">
                    <a:avLst/>
                  </a:prstGeom>
                </pic:spPr>
              </pic:pic>
            </a:graphicData>
          </a:graphic>
        </wp:inline>
      </w:drawing>
    </w:r>
    <w:r>
      <w:rPr>
        <w:rFonts w:ascii="Tahoma" w:eastAsia="Tahoma" w:hAnsi="Tahoma"/>
        <w:color w:val="999999"/>
        <w:sz w:val="17"/>
        <w:lang w:val="en-US"/>
      </w:rPr>
      <w:t xml:space="preserve">                                            2012 Rescue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3300"/>
    <w:multiLevelType w:val="multilevel"/>
    <w:tmpl w:val="90105FFA"/>
    <w:lvl w:ilvl="0">
      <w:start w:val="1"/>
      <w:numFmt w:val="decimal"/>
      <w:lvlText w:val="%1."/>
      <w:lvlJc w:val="left"/>
      <w:pPr>
        <w:tabs>
          <w:tab w:val="left" w:pos="216"/>
        </w:tabs>
        <w:ind w:left="720"/>
      </w:pPr>
      <w:rPr>
        <w:rFonts w:ascii="Arial" w:eastAsia="Arial" w:hAnsi="Arial"/>
        <w:b/>
        <w:strike w:val="0"/>
        <w:color w:val="000000"/>
        <w:spacing w:val="43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B97392"/>
    <w:multiLevelType w:val="multilevel"/>
    <w:tmpl w:val="0CB26F10"/>
    <w:lvl w:ilvl="0">
      <w:start w:val="1"/>
      <w:numFmt w:val="bullet"/>
      <w:lvlText w:val="·"/>
      <w:lvlJc w:val="left"/>
      <w:pPr>
        <w:tabs>
          <w:tab w:val="left" w:pos="792"/>
        </w:tabs>
        <w:ind w:left="720"/>
      </w:pPr>
      <w:rPr>
        <w:rFonts w:ascii="Symbol" w:eastAsia="Symbol" w:hAnsi="Symbol"/>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BE07AC1"/>
    <w:multiLevelType w:val="multilevel"/>
    <w:tmpl w:val="0FD4B4F4"/>
    <w:lvl w:ilvl="0">
      <w:start w:val="1"/>
      <w:numFmt w:val="bullet"/>
      <w:lvlText w:val="·"/>
      <w:lvlJc w:val="left"/>
      <w:pPr>
        <w:tabs>
          <w:tab w:val="left" w:pos="864"/>
        </w:tabs>
        <w:ind w:left="720"/>
      </w:pPr>
      <w:rPr>
        <w:rFonts w:ascii="Symbol" w:eastAsia="Symbol" w:hAnsi="Symbol"/>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5F"/>
    <w:rsid w:val="00037536"/>
    <w:rsid w:val="0007580C"/>
    <w:rsid w:val="000D21C5"/>
    <w:rsid w:val="0027541B"/>
    <w:rsid w:val="002772BD"/>
    <w:rsid w:val="002F05AD"/>
    <w:rsid w:val="002F1D2B"/>
    <w:rsid w:val="00303D39"/>
    <w:rsid w:val="003B725C"/>
    <w:rsid w:val="003D1B93"/>
    <w:rsid w:val="0048645F"/>
    <w:rsid w:val="0052412D"/>
    <w:rsid w:val="00556613"/>
    <w:rsid w:val="00591944"/>
    <w:rsid w:val="005B44BB"/>
    <w:rsid w:val="00644FC6"/>
    <w:rsid w:val="00705130"/>
    <w:rsid w:val="007716A0"/>
    <w:rsid w:val="008B7772"/>
    <w:rsid w:val="00960541"/>
    <w:rsid w:val="00A67393"/>
    <w:rsid w:val="00A704F9"/>
    <w:rsid w:val="00AB0B2F"/>
    <w:rsid w:val="00AC5FEB"/>
    <w:rsid w:val="00AD082E"/>
    <w:rsid w:val="00B04FA6"/>
    <w:rsid w:val="00B36153"/>
    <w:rsid w:val="00B51BDD"/>
    <w:rsid w:val="00B80387"/>
    <w:rsid w:val="00BE46CB"/>
    <w:rsid w:val="00C07910"/>
    <w:rsid w:val="00C80EFB"/>
    <w:rsid w:val="00DD537B"/>
    <w:rsid w:val="00E067C3"/>
    <w:rsid w:val="00E84B24"/>
    <w:rsid w:val="00EA1977"/>
    <w:rsid w:val="00EB76B8"/>
    <w:rsid w:val="00ED7345"/>
    <w:rsid w:val="00EE1023"/>
    <w:rsid w:val="00EE245E"/>
    <w:rsid w:val="00F1056F"/>
    <w:rsid w:val="00F24495"/>
    <w:rsid w:val="00F60A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7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772"/>
  </w:style>
  <w:style w:type="paragraph" w:styleId="Footer">
    <w:name w:val="footer"/>
    <w:basedOn w:val="Normal"/>
    <w:link w:val="FooterChar"/>
    <w:uiPriority w:val="99"/>
    <w:unhideWhenUsed/>
    <w:rsid w:val="008B77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772"/>
  </w:style>
  <w:style w:type="paragraph" w:styleId="BalloonText">
    <w:name w:val="Balloon Text"/>
    <w:basedOn w:val="Normal"/>
    <w:link w:val="BalloonTextChar"/>
    <w:uiPriority w:val="99"/>
    <w:semiHidden/>
    <w:unhideWhenUsed/>
    <w:rsid w:val="008B7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772"/>
    <w:rPr>
      <w:rFonts w:ascii="Tahoma" w:hAnsi="Tahoma" w:cs="Tahoma"/>
      <w:sz w:val="16"/>
      <w:szCs w:val="16"/>
    </w:rPr>
  </w:style>
  <w:style w:type="character" w:styleId="Hyperlink">
    <w:name w:val="Hyperlink"/>
    <w:basedOn w:val="DefaultParagraphFont"/>
    <w:uiPriority w:val="99"/>
    <w:unhideWhenUsed/>
    <w:rsid w:val="00E067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7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772"/>
  </w:style>
  <w:style w:type="paragraph" w:styleId="Footer">
    <w:name w:val="footer"/>
    <w:basedOn w:val="Normal"/>
    <w:link w:val="FooterChar"/>
    <w:uiPriority w:val="99"/>
    <w:unhideWhenUsed/>
    <w:rsid w:val="008B77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772"/>
  </w:style>
  <w:style w:type="paragraph" w:styleId="BalloonText">
    <w:name w:val="Balloon Text"/>
    <w:basedOn w:val="Normal"/>
    <w:link w:val="BalloonTextChar"/>
    <w:uiPriority w:val="99"/>
    <w:semiHidden/>
    <w:unhideWhenUsed/>
    <w:rsid w:val="008B7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772"/>
    <w:rPr>
      <w:rFonts w:ascii="Tahoma" w:hAnsi="Tahoma" w:cs="Tahoma"/>
      <w:sz w:val="16"/>
      <w:szCs w:val="16"/>
    </w:rPr>
  </w:style>
  <w:style w:type="character" w:styleId="Hyperlink">
    <w:name w:val="Hyperlink"/>
    <w:basedOn w:val="DefaultParagraphFont"/>
    <w:uiPriority w:val="99"/>
    <w:unhideWhenUsed/>
    <w:rsid w:val="00E067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topped.eg"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www.robocupjunior.org.au/rescue"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drgraeme.net/DrGraeme-RoboCup-Australia/RoboCupAusV1/2012RoboCupAus/2012RoboCupJuniorAus.htm" TargetMode="External"/><Relationship Id="rId14" Type="http://schemas.openxmlformats.org/officeDocument/2006/relationships/image" Target="media/image40.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3745</Words>
  <Characters>21352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Hobby</dc:creator>
  <cp:lastModifiedBy>Hobby</cp:lastModifiedBy>
  <cp:revision>2</cp:revision>
  <cp:lastPrinted>2012-07-05T03:29:00Z</cp:lastPrinted>
  <dcterms:created xsi:type="dcterms:W3CDTF">2012-07-05T05:28:00Z</dcterms:created>
  <dcterms:modified xsi:type="dcterms:W3CDTF">2012-07-05T05:28:00Z</dcterms:modified>
</cp:coreProperties>
</file>